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B0B5E" w14:textId="2FF4D714" w:rsidR="00BD26C2" w:rsidRDefault="00BD26C2" w:rsidP="00BD26C2">
      <w:pPr>
        <w:spacing w:before="100" w:beforeAutospacing="1" w:after="100" w:afterAutospacing="1"/>
        <w:rPr>
          <w:rFonts w:ascii="GillSansMT" w:eastAsia="Times New Roman" w:hAnsi="GillSansMT" w:cs="Times New Roman"/>
          <w:b/>
          <w:bCs/>
          <w:i/>
          <w:iCs/>
          <w:sz w:val="40"/>
          <w:szCs w:val="40"/>
        </w:rPr>
      </w:pPr>
      <w:bookmarkStart w:id="0" w:name="_GoBack"/>
      <w:r w:rsidRPr="00BD26C2">
        <w:rPr>
          <w:rFonts w:ascii="GillSansMT" w:eastAsia="Times New Roman" w:hAnsi="GillSansMT" w:cs="Times New Roman"/>
          <w:b/>
          <w:bCs/>
          <w:i/>
          <w:iCs/>
          <w:sz w:val="40"/>
          <w:szCs w:val="40"/>
        </w:rPr>
        <w:t xml:space="preserve">An Order for Night Prayer (Compline) </w:t>
      </w:r>
    </w:p>
    <w:bookmarkEnd w:id="0"/>
    <w:p w14:paraId="5EEBE81D" w14:textId="77777777" w:rsidR="00BD26C2" w:rsidRPr="00BD26C2" w:rsidRDefault="00BD26C2" w:rsidP="00BD26C2">
      <w:pPr>
        <w:spacing w:before="100" w:beforeAutospacing="1" w:after="100" w:afterAutospacing="1"/>
        <w:rPr>
          <w:rFonts w:ascii="Times New Roman" w:eastAsia="Times New Roman" w:hAnsi="Times New Roman" w:cs="Times New Roman"/>
        </w:rPr>
      </w:pPr>
    </w:p>
    <w:p w14:paraId="650FF0C9"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 xml:space="preserve">The Lord almighty grant us a quiet night and a perfect end. </w:t>
      </w:r>
      <w:r w:rsidRPr="00BD26C2">
        <w:rPr>
          <w:rFonts w:ascii="GillSansMT" w:eastAsia="Times New Roman" w:hAnsi="GillSansMT" w:cs="Times New Roman"/>
          <w:b/>
          <w:bCs/>
          <w:sz w:val="32"/>
          <w:szCs w:val="32"/>
        </w:rPr>
        <w:t xml:space="preserve">Amen. </w:t>
      </w:r>
    </w:p>
    <w:p w14:paraId="2F952E7B"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b/>
          <w:bCs/>
          <w:sz w:val="32"/>
          <w:szCs w:val="32"/>
        </w:rPr>
        <w:t>Glory to the Father, and to the Son, and to the Holy Spirit;</w:t>
      </w:r>
      <w:r w:rsidRPr="00BD26C2">
        <w:rPr>
          <w:rFonts w:ascii="GillSansMT" w:eastAsia="Times New Roman" w:hAnsi="GillSansMT" w:cs="Times New Roman"/>
          <w:b/>
          <w:bCs/>
          <w:sz w:val="32"/>
          <w:szCs w:val="32"/>
        </w:rPr>
        <w:br/>
        <w:t xml:space="preserve">as it was in the beginning, is now, and shall be for ever. Amen. </w:t>
      </w:r>
    </w:p>
    <w:p w14:paraId="0924E7E6"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i/>
          <w:iCs/>
          <w:color w:val="FF0000"/>
          <w:sz w:val="32"/>
          <w:szCs w:val="32"/>
        </w:rPr>
        <w:t xml:space="preserve">Silent prayer/reflection on the past day. </w:t>
      </w:r>
    </w:p>
    <w:p w14:paraId="67E11368"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b/>
          <w:bCs/>
          <w:sz w:val="32"/>
          <w:szCs w:val="32"/>
        </w:rPr>
        <w:t>Holy God,</w:t>
      </w:r>
      <w:r w:rsidRPr="00BD26C2">
        <w:rPr>
          <w:rFonts w:ascii="GillSansMT" w:eastAsia="Times New Roman" w:hAnsi="GillSansMT" w:cs="Times New Roman"/>
          <w:b/>
          <w:bCs/>
          <w:sz w:val="32"/>
          <w:szCs w:val="32"/>
        </w:rPr>
        <w:br/>
        <w:t>we confess to you before the company of the faithful in heaven and on earth, that we have sinned against you, against one another</w:t>
      </w:r>
      <w:r w:rsidRPr="00BD26C2">
        <w:rPr>
          <w:rFonts w:ascii="GillSansMT" w:eastAsia="Times New Roman" w:hAnsi="GillSansMT" w:cs="Times New Roman"/>
          <w:b/>
          <w:bCs/>
          <w:sz w:val="32"/>
          <w:szCs w:val="32"/>
        </w:rPr>
        <w:br/>
        <w:t>and against your creation.</w:t>
      </w:r>
      <w:r w:rsidRPr="00BD26C2">
        <w:rPr>
          <w:rFonts w:ascii="GillSansMT" w:eastAsia="Times New Roman" w:hAnsi="GillSansMT" w:cs="Times New Roman"/>
          <w:b/>
          <w:bCs/>
          <w:sz w:val="32"/>
          <w:szCs w:val="32"/>
        </w:rPr>
        <w:br/>
        <w:t>Forgive us in your mercy,</w:t>
      </w:r>
      <w:r w:rsidRPr="00BD26C2">
        <w:rPr>
          <w:rFonts w:ascii="GillSansMT" w:eastAsia="Times New Roman" w:hAnsi="GillSansMT" w:cs="Times New Roman"/>
          <w:b/>
          <w:bCs/>
          <w:sz w:val="32"/>
          <w:szCs w:val="32"/>
        </w:rPr>
        <w:br/>
        <w:t>help us to forgive each other</w:t>
      </w:r>
      <w:r w:rsidRPr="00BD26C2">
        <w:rPr>
          <w:rFonts w:ascii="GillSansMT" w:eastAsia="Times New Roman" w:hAnsi="GillSansMT" w:cs="Times New Roman"/>
          <w:b/>
          <w:bCs/>
          <w:sz w:val="32"/>
          <w:szCs w:val="32"/>
        </w:rPr>
        <w:br/>
        <w:t>and to hold in reverence</w:t>
      </w:r>
      <w:r w:rsidRPr="00BD26C2">
        <w:rPr>
          <w:rFonts w:ascii="GillSansMT" w:eastAsia="Times New Roman" w:hAnsi="GillSansMT" w:cs="Times New Roman"/>
          <w:b/>
          <w:bCs/>
          <w:sz w:val="32"/>
          <w:szCs w:val="32"/>
        </w:rPr>
        <w:br/>
        <w:t xml:space="preserve">all that you have made. Amen. </w:t>
      </w:r>
    </w:p>
    <w:p w14:paraId="40B2671B"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i/>
          <w:iCs/>
          <w:color w:val="FF0000"/>
          <w:sz w:val="32"/>
          <w:szCs w:val="32"/>
        </w:rPr>
        <w:t xml:space="preserve">The following hymn may be said or sung. </w:t>
      </w:r>
    </w:p>
    <w:p w14:paraId="172A46FC"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b/>
          <w:bCs/>
          <w:sz w:val="32"/>
          <w:szCs w:val="32"/>
        </w:rPr>
        <w:t>Before the ending of the day,</w:t>
      </w:r>
      <w:r w:rsidRPr="00BD26C2">
        <w:rPr>
          <w:rFonts w:ascii="GillSansMT" w:eastAsia="Times New Roman" w:hAnsi="GillSansMT" w:cs="Times New Roman"/>
          <w:b/>
          <w:bCs/>
          <w:sz w:val="32"/>
          <w:szCs w:val="32"/>
        </w:rPr>
        <w:br/>
        <w:t>Creator of the world, we pray</w:t>
      </w:r>
      <w:r w:rsidRPr="00BD26C2">
        <w:rPr>
          <w:rFonts w:ascii="GillSansMT" w:eastAsia="Times New Roman" w:hAnsi="GillSansMT" w:cs="Times New Roman"/>
          <w:b/>
          <w:bCs/>
          <w:sz w:val="32"/>
          <w:szCs w:val="32"/>
        </w:rPr>
        <w:br/>
        <w:t xml:space="preserve">That you, with steadfast love, would keep Your watch around us while we sleep. </w:t>
      </w:r>
    </w:p>
    <w:p w14:paraId="4BF1F2A9"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b/>
          <w:bCs/>
          <w:sz w:val="32"/>
          <w:szCs w:val="32"/>
        </w:rPr>
        <w:t xml:space="preserve">From evil dreams defend our sight, </w:t>
      </w:r>
      <w:proofErr w:type="gramStart"/>
      <w:r w:rsidRPr="00BD26C2">
        <w:rPr>
          <w:rFonts w:ascii="GillSansMT" w:eastAsia="Times New Roman" w:hAnsi="GillSansMT" w:cs="Times New Roman"/>
          <w:b/>
          <w:bCs/>
          <w:sz w:val="32"/>
          <w:szCs w:val="32"/>
        </w:rPr>
        <w:t>From</w:t>
      </w:r>
      <w:proofErr w:type="gramEnd"/>
      <w:r w:rsidRPr="00BD26C2">
        <w:rPr>
          <w:rFonts w:ascii="GillSansMT" w:eastAsia="Times New Roman" w:hAnsi="GillSansMT" w:cs="Times New Roman"/>
          <w:b/>
          <w:bCs/>
          <w:sz w:val="32"/>
          <w:szCs w:val="32"/>
        </w:rPr>
        <w:t xml:space="preserve"> fears and terrors of the night; Tread underfoot our deadly foe</w:t>
      </w:r>
      <w:r w:rsidRPr="00BD26C2">
        <w:rPr>
          <w:rFonts w:ascii="GillSansMT" w:eastAsia="Times New Roman" w:hAnsi="GillSansMT" w:cs="Times New Roman"/>
          <w:b/>
          <w:bCs/>
          <w:sz w:val="32"/>
          <w:szCs w:val="32"/>
        </w:rPr>
        <w:br/>
        <w:t xml:space="preserve">That we no sinful thought may know. </w:t>
      </w:r>
    </w:p>
    <w:p w14:paraId="1BF71151"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b/>
          <w:bCs/>
          <w:sz w:val="32"/>
          <w:szCs w:val="32"/>
        </w:rPr>
        <w:t>O Father, that we ask be done Through Jesus Christ, your only Son; And Holy Spirit, by whose breath</w:t>
      </w:r>
      <w:r w:rsidRPr="00BD26C2">
        <w:rPr>
          <w:rFonts w:ascii="GillSansMT" w:eastAsia="Times New Roman" w:hAnsi="GillSansMT" w:cs="Times New Roman"/>
          <w:b/>
          <w:bCs/>
          <w:sz w:val="32"/>
          <w:szCs w:val="32"/>
        </w:rPr>
        <w:br/>
        <w:t xml:space="preserve">Our souls are raised to life from death. </w:t>
      </w:r>
    </w:p>
    <w:p w14:paraId="706014AF"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i/>
          <w:iCs/>
          <w:color w:val="FF0000"/>
          <w:sz w:val="32"/>
          <w:szCs w:val="32"/>
        </w:rPr>
        <w:t xml:space="preserve">OSB West </w:t>
      </w:r>
      <w:proofErr w:type="spellStart"/>
      <w:r w:rsidRPr="00BD26C2">
        <w:rPr>
          <w:rFonts w:ascii="GillSansMT" w:eastAsia="Times New Roman" w:hAnsi="GillSansMT" w:cs="Times New Roman"/>
          <w:i/>
          <w:iCs/>
          <w:color w:val="FF0000"/>
          <w:sz w:val="32"/>
          <w:szCs w:val="32"/>
        </w:rPr>
        <w:t>Malling</w:t>
      </w:r>
      <w:proofErr w:type="spellEnd"/>
      <w:r w:rsidRPr="00BD26C2">
        <w:rPr>
          <w:rFonts w:ascii="GillSansMT" w:eastAsia="Times New Roman" w:hAnsi="GillSansMT" w:cs="Times New Roman"/>
          <w:i/>
          <w:iCs/>
          <w:color w:val="FF0000"/>
          <w:sz w:val="32"/>
          <w:szCs w:val="32"/>
        </w:rPr>
        <w:t xml:space="preserve"> </w:t>
      </w:r>
    </w:p>
    <w:p w14:paraId="3106699F" w14:textId="6647305D" w:rsidR="00BD26C2" w:rsidRDefault="00BD26C2" w:rsidP="00BD26C2">
      <w:pPr>
        <w:spacing w:before="100" w:beforeAutospacing="1" w:after="100" w:afterAutospacing="1"/>
        <w:rPr>
          <w:rFonts w:ascii="GillSansMT" w:eastAsia="Times New Roman" w:hAnsi="GillSansMT" w:cs="Times New Roman"/>
          <w:sz w:val="32"/>
          <w:szCs w:val="32"/>
        </w:rPr>
      </w:pPr>
    </w:p>
    <w:p w14:paraId="5E0ECFE7" w14:textId="77777777" w:rsidR="00BD26C2" w:rsidRPr="00BD26C2" w:rsidRDefault="00BD26C2" w:rsidP="00BD26C2">
      <w:pPr>
        <w:rPr>
          <w:rFonts w:ascii="Times New Roman" w:eastAsia="Times New Roman" w:hAnsi="Times New Roman" w:cs="Times New Roman"/>
        </w:rPr>
      </w:pPr>
      <w:r w:rsidRPr="00BD26C2">
        <w:rPr>
          <w:rFonts w:ascii="GillSansMT" w:eastAsia="Times New Roman" w:hAnsi="GillSansMT" w:cs="Times New Roman"/>
          <w:i/>
          <w:iCs/>
          <w:color w:val="FF0000"/>
          <w:sz w:val="32"/>
          <w:szCs w:val="32"/>
        </w:rPr>
        <w:lastRenderedPageBreak/>
        <w:t xml:space="preserve">Psalm 139, or another suitable Psalm, is read. </w:t>
      </w:r>
    </w:p>
    <w:p w14:paraId="1FE504C6" w14:textId="77777777" w:rsidR="00BD26C2" w:rsidRDefault="00BD26C2" w:rsidP="00BD26C2">
      <w:pPr>
        <w:rPr>
          <w:rFonts w:ascii="Cambria" w:eastAsia="Times New Roman" w:hAnsi="Cambria" w:cs="Apple Color Emoji"/>
          <w:sz w:val="32"/>
          <w:szCs w:val="32"/>
        </w:rPr>
      </w:pPr>
      <w:r w:rsidRPr="00BD26C2">
        <w:rPr>
          <w:rFonts w:ascii="Apple Color Emoji" w:eastAsia="Times New Roman" w:hAnsi="Apple Color Emoji" w:cs="Apple Color Emoji"/>
          <w:sz w:val="32"/>
          <w:szCs w:val="32"/>
        </w:rPr>
        <w:t>♦</w:t>
      </w:r>
      <w:r>
        <w:rPr>
          <w:rFonts w:ascii="Apple Color Emoji" w:eastAsia="Times New Roman" w:hAnsi="Apple Color Emoji" w:cs="Apple Color Emoji"/>
          <w:sz w:val="32"/>
          <w:szCs w:val="32"/>
        </w:rPr>
        <w:t xml:space="preserve"> </w:t>
      </w:r>
      <w:r w:rsidRPr="00BD26C2">
        <w:rPr>
          <w:rFonts w:ascii="Cambria" w:eastAsia="Times New Roman" w:hAnsi="Cambria" w:cs="Apple Color Emoji"/>
          <w:i/>
          <w:sz w:val="32"/>
          <w:szCs w:val="32"/>
        </w:rPr>
        <w:t>indicates where you may pause</w:t>
      </w:r>
    </w:p>
    <w:p w14:paraId="5899F5CF" w14:textId="77777777" w:rsidR="00BD26C2" w:rsidRDefault="00BD26C2" w:rsidP="00BD26C2">
      <w:pPr>
        <w:rPr>
          <w:rFonts w:ascii="AppleColorEmoji" w:eastAsia="Times New Roman" w:hAnsi="AppleColorEmoji" w:cs="Times New Roman"/>
          <w:sz w:val="32"/>
          <w:szCs w:val="32"/>
        </w:rPr>
      </w:pPr>
      <w:r w:rsidRPr="00BD26C2">
        <w:rPr>
          <w:rFonts w:ascii="GillSansMT" w:eastAsia="Times New Roman" w:hAnsi="GillSansMT" w:cs="Times New Roman"/>
          <w:sz w:val="32"/>
          <w:szCs w:val="32"/>
        </w:rPr>
        <w:t xml:space="preserve">O Lord, you have searched me out and known me; </w:t>
      </w:r>
      <w:r w:rsidRPr="00BD26C2">
        <w:rPr>
          <w:rFonts w:ascii="Apple Color Emoji" w:eastAsia="Times New Roman" w:hAnsi="Apple Color Emoji" w:cs="Apple Color Emoji"/>
          <w:sz w:val="32"/>
          <w:szCs w:val="32"/>
        </w:rPr>
        <w:t>♦</w:t>
      </w:r>
      <w:r w:rsidRPr="00BD26C2">
        <w:rPr>
          <w:rFonts w:ascii="AppleColorEmoji" w:eastAsia="Times New Roman" w:hAnsi="AppleColorEmoji" w:cs="Times New Roman"/>
          <w:sz w:val="32"/>
          <w:szCs w:val="32"/>
        </w:rPr>
        <w:t xml:space="preserve"> </w:t>
      </w:r>
    </w:p>
    <w:p w14:paraId="222C3BA3" w14:textId="77777777" w:rsidR="00BD26C2" w:rsidRDefault="00BD26C2" w:rsidP="00BD26C2">
      <w:pPr>
        <w:rPr>
          <w:rFonts w:ascii="GillSansMT" w:eastAsia="Times New Roman" w:hAnsi="GillSansMT" w:cs="Times New Roman"/>
          <w:sz w:val="32"/>
          <w:szCs w:val="32"/>
        </w:rPr>
      </w:pPr>
    </w:p>
    <w:p w14:paraId="41F2B5B9" w14:textId="2C6B0F07" w:rsidR="00BD26C2" w:rsidRPr="00BD26C2" w:rsidRDefault="00BD26C2" w:rsidP="00BD26C2">
      <w:pPr>
        <w:rPr>
          <w:rFonts w:ascii="AppleColorEmoji" w:eastAsia="Times New Roman" w:hAnsi="AppleColorEmoji" w:cs="Times New Roman"/>
          <w:sz w:val="32"/>
          <w:szCs w:val="32"/>
        </w:rPr>
      </w:pPr>
      <w:r w:rsidRPr="00BD26C2">
        <w:rPr>
          <w:rFonts w:ascii="GillSansMT" w:eastAsia="Times New Roman" w:hAnsi="GillSansMT" w:cs="Times New Roman"/>
          <w:sz w:val="32"/>
          <w:szCs w:val="32"/>
        </w:rPr>
        <w:t xml:space="preserve">you know my sitting down and my rising up; </w:t>
      </w:r>
      <w:r>
        <w:rPr>
          <w:rFonts w:ascii="AppleColorEmoji" w:eastAsia="Times New Roman" w:hAnsi="AppleColorEmoji" w:cs="Times New Roman"/>
          <w:sz w:val="32"/>
          <w:szCs w:val="32"/>
        </w:rPr>
        <w:t xml:space="preserve"> </w:t>
      </w:r>
      <w:r w:rsidRPr="00BD26C2">
        <w:rPr>
          <w:rFonts w:ascii="GillSansMT" w:eastAsia="Times New Roman" w:hAnsi="GillSansMT" w:cs="Times New Roman"/>
          <w:sz w:val="32"/>
          <w:szCs w:val="32"/>
        </w:rPr>
        <w:t xml:space="preserve">you discern my thoughts from afar. </w:t>
      </w:r>
    </w:p>
    <w:p w14:paraId="0297244F" w14:textId="15F8A99E" w:rsidR="00BD26C2" w:rsidRDefault="00BD26C2" w:rsidP="00BD26C2">
      <w:pPr>
        <w:rPr>
          <w:rFonts w:ascii="AppleColorEmoji" w:eastAsia="Times New Roman" w:hAnsi="AppleColorEmoji" w:cs="Times New Roman"/>
          <w:sz w:val="32"/>
          <w:szCs w:val="32"/>
        </w:rPr>
      </w:pPr>
      <w:r w:rsidRPr="00BD26C2">
        <w:rPr>
          <w:rFonts w:ascii="GillSansMT" w:eastAsia="Times New Roman" w:hAnsi="GillSansMT" w:cs="Times New Roman"/>
          <w:sz w:val="32"/>
          <w:szCs w:val="32"/>
        </w:rPr>
        <w:t xml:space="preserve">You mark out my journeys and my resting place </w:t>
      </w:r>
      <w:r w:rsidRPr="00BD26C2">
        <w:rPr>
          <w:rFonts w:ascii="Apple Color Emoji" w:eastAsia="Times New Roman" w:hAnsi="Apple Color Emoji" w:cs="Apple Color Emoji"/>
          <w:sz w:val="32"/>
          <w:szCs w:val="32"/>
        </w:rPr>
        <w:t>♦</w:t>
      </w:r>
      <w:r w:rsidRPr="00BD26C2">
        <w:rPr>
          <w:rFonts w:ascii="AppleColorEmoji" w:eastAsia="Times New Roman" w:hAnsi="AppleColorEmoji" w:cs="Times New Roman"/>
          <w:sz w:val="32"/>
          <w:szCs w:val="32"/>
        </w:rPr>
        <w:t xml:space="preserve"> </w:t>
      </w:r>
    </w:p>
    <w:p w14:paraId="7F8FDE39" w14:textId="77777777" w:rsidR="00BD26C2" w:rsidRDefault="00BD26C2" w:rsidP="00BD26C2">
      <w:pPr>
        <w:rPr>
          <w:rFonts w:ascii="AppleColorEmoji" w:eastAsia="Times New Roman" w:hAnsi="AppleColorEmoji" w:cs="Times New Roman"/>
          <w:sz w:val="32"/>
          <w:szCs w:val="32"/>
        </w:rPr>
      </w:pPr>
    </w:p>
    <w:p w14:paraId="17326163" w14:textId="2577DE48" w:rsidR="00BD26C2" w:rsidRPr="00BD26C2" w:rsidRDefault="00BD26C2" w:rsidP="00BD26C2">
      <w:pPr>
        <w:rPr>
          <w:rFonts w:ascii="Times New Roman" w:eastAsia="Times New Roman" w:hAnsi="Times New Roman" w:cs="Times New Roman"/>
        </w:rPr>
      </w:pPr>
      <w:r w:rsidRPr="00BD26C2">
        <w:rPr>
          <w:rFonts w:ascii="GillSansMT" w:eastAsia="Times New Roman" w:hAnsi="GillSansMT" w:cs="Times New Roman"/>
          <w:sz w:val="32"/>
          <w:szCs w:val="32"/>
        </w:rPr>
        <w:t xml:space="preserve">and are acquainted with all my ways. </w:t>
      </w:r>
    </w:p>
    <w:p w14:paraId="094DDBA8" w14:textId="4D4D2A04" w:rsidR="00BD26C2" w:rsidRDefault="00BD26C2" w:rsidP="00BD26C2">
      <w:pPr>
        <w:rPr>
          <w:rFonts w:ascii="AppleColorEmoji" w:eastAsia="Times New Roman" w:hAnsi="AppleColorEmoji" w:cs="Times New Roman"/>
          <w:sz w:val="32"/>
          <w:szCs w:val="32"/>
        </w:rPr>
      </w:pPr>
      <w:r w:rsidRPr="00BD26C2">
        <w:rPr>
          <w:rFonts w:ascii="GillSansMT" w:eastAsia="Times New Roman" w:hAnsi="GillSansMT" w:cs="Times New Roman"/>
          <w:sz w:val="32"/>
          <w:szCs w:val="32"/>
        </w:rPr>
        <w:t xml:space="preserve">For there is not a word on my tongue, </w:t>
      </w:r>
      <w:r w:rsidRPr="00BD26C2">
        <w:rPr>
          <w:rFonts w:ascii="Apple Color Emoji" w:eastAsia="Times New Roman" w:hAnsi="Apple Color Emoji" w:cs="Apple Color Emoji"/>
          <w:sz w:val="32"/>
          <w:szCs w:val="32"/>
        </w:rPr>
        <w:t>♦</w:t>
      </w:r>
      <w:r w:rsidRPr="00BD26C2">
        <w:rPr>
          <w:rFonts w:ascii="AppleColorEmoji" w:eastAsia="Times New Roman" w:hAnsi="AppleColorEmoji" w:cs="Times New Roman"/>
          <w:sz w:val="32"/>
          <w:szCs w:val="32"/>
        </w:rPr>
        <w:t xml:space="preserve"> </w:t>
      </w:r>
    </w:p>
    <w:p w14:paraId="2451B84B" w14:textId="77777777" w:rsidR="00BD26C2" w:rsidRDefault="00BD26C2" w:rsidP="00BD26C2">
      <w:pPr>
        <w:rPr>
          <w:rFonts w:ascii="AppleColorEmoji" w:eastAsia="Times New Roman" w:hAnsi="AppleColorEmoji" w:cs="Times New Roman"/>
          <w:sz w:val="32"/>
          <w:szCs w:val="32"/>
        </w:rPr>
      </w:pPr>
    </w:p>
    <w:p w14:paraId="02CECB04" w14:textId="5A3A4AA1" w:rsidR="00BD26C2" w:rsidRPr="00BD26C2" w:rsidRDefault="00BD26C2" w:rsidP="00BD26C2">
      <w:pPr>
        <w:rPr>
          <w:rFonts w:ascii="Times New Roman" w:eastAsia="Times New Roman" w:hAnsi="Times New Roman" w:cs="Times New Roman"/>
        </w:rPr>
      </w:pPr>
      <w:r w:rsidRPr="00BD26C2">
        <w:rPr>
          <w:rFonts w:ascii="GillSansMT" w:eastAsia="Times New Roman" w:hAnsi="GillSansMT" w:cs="Times New Roman"/>
          <w:sz w:val="32"/>
          <w:szCs w:val="32"/>
        </w:rPr>
        <w:t xml:space="preserve">but you, O Lord, know it altogether. </w:t>
      </w:r>
    </w:p>
    <w:p w14:paraId="656368F4" w14:textId="77777777" w:rsidR="00BD26C2" w:rsidRDefault="00BD26C2" w:rsidP="00BD26C2">
      <w:pPr>
        <w:rPr>
          <w:rFonts w:ascii="AppleColorEmoji" w:eastAsia="Times New Roman" w:hAnsi="AppleColorEmoji" w:cs="Times New Roman"/>
          <w:sz w:val="32"/>
          <w:szCs w:val="32"/>
        </w:rPr>
      </w:pPr>
      <w:r w:rsidRPr="00BD26C2">
        <w:rPr>
          <w:rFonts w:ascii="GillSansMT" w:eastAsia="Times New Roman" w:hAnsi="GillSansMT" w:cs="Times New Roman"/>
          <w:sz w:val="32"/>
          <w:szCs w:val="32"/>
        </w:rPr>
        <w:t xml:space="preserve">You encompass me behind and before </w:t>
      </w:r>
      <w:r w:rsidRPr="00BD26C2">
        <w:rPr>
          <w:rFonts w:ascii="Apple Color Emoji" w:eastAsia="Times New Roman" w:hAnsi="Apple Color Emoji" w:cs="Apple Color Emoji"/>
          <w:sz w:val="32"/>
          <w:szCs w:val="32"/>
        </w:rPr>
        <w:t>♦</w:t>
      </w:r>
      <w:r w:rsidRPr="00BD26C2">
        <w:rPr>
          <w:rFonts w:ascii="AppleColorEmoji" w:eastAsia="Times New Roman" w:hAnsi="AppleColorEmoji" w:cs="Times New Roman"/>
          <w:sz w:val="32"/>
          <w:szCs w:val="32"/>
        </w:rPr>
        <w:t xml:space="preserve"> </w:t>
      </w:r>
    </w:p>
    <w:p w14:paraId="21C9CF64" w14:textId="77777777" w:rsidR="00BD26C2" w:rsidRDefault="00BD26C2" w:rsidP="00BD26C2">
      <w:pPr>
        <w:rPr>
          <w:rFonts w:ascii="GillSansMT" w:eastAsia="Times New Roman" w:hAnsi="GillSansMT" w:cs="Times New Roman"/>
          <w:sz w:val="32"/>
          <w:szCs w:val="32"/>
        </w:rPr>
      </w:pPr>
    </w:p>
    <w:p w14:paraId="524F06D5" w14:textId="6E17CABE" w:rsidR="00BD26C2" w:rsidRPr="00BD26C2" w:rsidRDefault="00BD26C2" w:rsidP="00BD26C2">
      <w:pPr>
        <w:rPr>
          <w:rFonts w:ascii="Times New Roman" w:eastAsia="Times New Roman" w:hAnsi="Times New Roman" w:cs="Times New Roman"/>
        </w:rPr>
      </w:pPr>
      <w:r w:rsidRPr="00BD26C2">
        <w:rPr>
          <w:rFonts w:ascii="GillSansMT" w:eastAsia="Times New Roman" w:hAnsi="GillSansMT" w:cs="Times New Roman"/>
          <w:sz w:val="32"/>
          <w:szCs w:val="32"/>
        </w:rPr>
        <w:t xml:space="preserve">and lay your hand upon me. </w:t>
      </w:r>
    </w:p>
    <w:p w14:paraId="63D92125" w14:textId="77777777" w:rsidR="00BD26C2" w:rsidRDefault="00BD26C2" w:rsidP="00BD26C2">
      <w:pPr>
        <w:rPr>
          <w:rFonts w:ascii="AppleColorEmoji" w:eastAsia="Times New Roman" w:hAnsi="AppleColorEmoji" w:cs="Times New Roman"/>
          <w:sz w:val="32"/>
          <w:szCs w:val="32"/>
        </w:rPr>
      </w:pPr>
      <w:r w:rsidRPr="00BD26C2">
        <w:rPr>
          <w:rFonts w:ascii="GillSansMT" w:eastAsia="Times New Roman" w:hAnsi="GillSansMT" w:cs="Times New Roman"/>
          <w:sz w:val="32"/>
          <w:szCs w:val="32"/>
        </w:rPr>
        <w:t xml:space="preserve">Such knowledge is too wonderful for me, </w:t>
      </w:r>
      <w:r w:rsidRPr="00BD26C2">
        <w:rPr>
          <w:rFonts w:ascii="Apple Color Emoji" w:eastAsia="Times New Roman" w:hAnsi="Apple Color Emoji" w:cs="Apple Color Emoji"/>
          <w:sz w:val="32"/>
          <w:szCs w:val="32"/>
        </w:rPr>
        <w:t>♦</w:t>
      </w:r>
      <w:r w:rsidRPr="00BD26C2">
        <w:rPr>
          <w:rFonts w:ascii="AppleColorEmoji" w:eastAsia="Times New Roman" w:hAnsi="AppleColorEmoji" w:cs="Times New Roman"/>
          <w:sz w:val="32"/>
          <w:szCs w:val="32"/>
        </w:rPr>
        <w:t xml:space="preserve"> </w:t>
      </w:r>
    </w:p>
    <w:p w14:paraId="06FF0490" w14:textId="77777777" w:rsidR="00BD26C2" w:rsidRDefault="00BD26C2" w:rsidP="00BD26C2">
      <w:pPr>
        <w:rPr>
          <w:rFonts w:ascii="GillSansMT" w:eastAsia="Times New Roman" w:hAnsi="GillSansMT" w:cs="Times New Roman"/>
          <w:sz w:val="32"/>
          <w:szCs w:val="32"/>
        </w:rPr>
      </w:pPr>
    </w:p>
    <w:p w14:paraId="3CC603EE" w14:textId="5625E640" w:rsidR="00BD26C2" w:rsidRPr="00BD26C2" w:rsidRDefault="00BD26C2" w:rsidP="00BD26C2">
      <w:pPr>
        <w:rPr>
          <w:rFonts w:ascii="Times New Roman" w:eastAsia="Times New Roman" w:hAnsi="Times New Roman" w:cs="Times New Roman"/>
        </w:rPr>
      </w:pPr>
      <w:r w:rsidRPr="00BD26C2">
        <w:rPr>
          <w:rFonts w:ascii="GillSansMT" w:eastAsia="Times New Roman" w:hAnsi="GillSansMT" w:cs="Times New Roman"/>
          <w:sz w:val="32"/>
          <w:szCs w:val="32"/>
        </w:rPr>
        <w:t xml:space="preserve">so high that I cannot attain it. </w:t>
      </w:r>
    </w:p>
    <w:p w14:paraId="0C109543" w14:textId="77777777" w:rsidR="00BD26C2" w:rsidRDefault="00BD26C2" w:rsidP="00BD26C2">
      <w:pPr>
        <w:rPr>
          <w:rFonts w:ascii="AppleColorEmoji" w:eastAsia="Times New Roman" w:hAnsi="AppleColorEmoji" w:cs="Times New Roman"/>
          <w:sz w:val="32"/>
          <w:szCs w:val="32"/>
        </w:rPr>
      </w:pPr>
      <w:r w:rsidRPr="00BD26C2">
        <w:rPr>
          <w:rFonts w:ascii="GillSansMT" w:eastAsia="Times New Roman" w:hAnsi="GillSansMT" w:cs="Times New Roman"/>
          <w:sz w:val="32"/>
          <w:szCs w:val="32"/>
        </w:rPr>
        <w:t xml:space="preserve">Where can I go then from your spirit? </w:t>
      </w:r>
      <w:r w:rsidRPr="00BD26C2">
        <w:rPr>
          <w:rFonts w:ascii="Apple Color Emoji" w:eastAsia="Times New Roman" w:hAnsi="Apple Color Emoji" w:cs="Apple Color Emoji"/>
          <w:sz w:val="32"/>
          <w:szCs w:val="32"/>
        </w:rPr>
        <w:t>♦</w:t>
      </w:r>
      <w:r w:rsidRPr="00BD26C2">
        <w:rPr>
          <w:rFonts w:ascii="AppleColorEmoji" w:eastAsia="Times New Roman" w:hAnsi="AppleColorEmoji" w:cs="Times New Roman"/>
          <w:sz w:val="32"/>
          <w:szCs w:val="32"/>
        </w:rPr>
        <w:t xml:space="preserve"> </w:t>
      </w:r>
    </w:p>
    <w:p w14:paraId="4D9C02F3" w14:textId="77777777" w:rsidR="00BD26C2" w:rsidRDefault="00BD26C2" w:rsidP="00BD26C2">
      <w:pPr>
        <w:rPr>
          <w:rFonts w:ascii="GillSansMT" w:eastAsia="Times New Roman" w:hAnsi="GillSansMT" w:cs="Times New Roman"/>
          <w:sz w:val="32"/>
          <w:szCs w:val="32"/>
        </w:rPr>
      </w:pPr>
    </w:p>
    <w:p w14:paraId="1391972F" w14:textId="005EBD97" w:rsidR="00BD26C2" w:rsidRPr="00BD26C2" w:rsidRDefault="00BD26C2" w:rsidP="00BD26C2">
      <w:pPr>
        <w:rPr>
          <w:rFonts w:ascii="Times New Roman" w:eastAsia="Times New Roman" w:hAnsi="Times New Roman" w:cs="Times New Roman"/>
        </w:rPr>
      </w:pPr>
      <w:r w:rsidRPr="00BD26C2">
        <w:rPr>
          <w:rFonts w:ascii="GillSansMT" w:eastAsia="Times New Roman" w:hAnsi="GillSansMT" w:cs="Times New Roman"/>
          <w:sz w:val="32"/>
          <w:szCs w:val="32"/>
        </w:rPr>
        <w:t xml:space="preserve">Or where can I flee from your presence? </w:t>
      </w:r>
    </w:p>
    <w:p w14:paraId="696249CC" w14:textId="77777777" w:rsidR="00BD26C2" w:rsidRDefault="00BD26C2" w:rsidP="00BD26C2">
      <w:pPr>
        <w:rPr>
          <w:rFonts w:ascii="GillSansMT" w:eastAsia="Times New Roman" w:hAnsi="GillSansMT" w:cs="Times New Roman"/>
          <w:sz w:val="32"/>
          <w:szCs w:val="32"/>
        </w:rPr>
      </w:pPr>
      <w:r w:rsidRPr="00BD26C2">
        <w:rPr>
          <w:rFonts w:ascii="GillSansMT" w:eastAsia="Times New Roman" w:hAnsi="GillSansMT" w:cs="Times New Roman"/>
          <w:sz w:val="32"/>
          <w:szCs w:val="32"/>
        </w:rPr>
        <w:t xml:space="preserve">If I climb up to heaven, you are there; </w:t>
      </w:r>
      <w:r w:rsidRPr="00BD26C2">
        <w:rPr>
          <w:rFonts w:ascii="Apple Color Emoji" w:eastAsia="Times New Roman" w:hAnsi="Apple Color Emoji" w:cs="Apple Color Emoji"/>
          <w:sz w:val="32"/>
          <w:szCs w:val="32"/>
        </w:rPr>
        <w:t>♦</w:t>
      </w:r>
      <w:r w:rsidRPr="00BD26C2">
        <w:rPr>
          <w:rFonts w:ascii="AppleColorEmoji" w:eastAsia="Times New Roman" w:hAnsi="AppleColorEmoji" w:cs="Times New Roman"/>
          <w:sz w:val="32"/>
          <w:szCs w:val="32"/>
        </w:rPr>
        <w:br/>
      </w:r>
    </w:p>
    <w:p w14:paraId="536191C2" w14:textId="752A0DDA" w:rsidR="00BD26C2" w:rsidRPr="00BD26C2" w:rsidRDefault="00BD26C2" w:rsidP="00BD26C2">
      <w:pPr>
        <w:rPr>
          <w:rFonts w:ascii="Times New Roman" w:eastAsia="Times New Roman" w:hAnsi="Times New Roman" w:cs="Times New Roman"/>
        </w:rPr>
      </w:pPr>
      <w:r w:rsidRPr="00BD26C2">
        <w:rPr>
          <w:rFonts w:ascii="GillSansMT" w:eastAsia="Times New Roman" w:hAnsi="GillSansMT" w:cs="Times New Roman"/>
          <w:sz w:val="32"/>
          <w:szCs w:val="32"/>
        </w:rPr>
        <w:t xml:space="preserve">if I make the grave my bed, you are there also. </w:t>
      </w:r>
    </w:p>
    <w:p w14:paraId="32A9D7C7" w14:textId="77777777" w:rsidR="00BD26C2" w:rsidRDefault="00BD26C2" w:rsidP="00BD26C2">
      <w:pPr>
        <w:rPr>
          <w:rFonts w:ascii="GillSansMT" w:eastAsia="Times New Roman" w:hAnsi="GillSansMT" w:cs="Times New Roman"/>
          <w:sz w:val="32"/>
          <w:szCs w:val="32"/>
        </w:rPr>
      </w:pPr>
      <w:r w:rsidRPr="00BD26C2">
        <w:rPr>
          <w:rFonts w:ascii="GillSansMT" w:eastAsia="Times New Roman" w:hAnsi="GillSansMT" w:cs="Times New Roman"/>
          <w:sz w:val="32"/>
          <w:szCs w:val="32"/>
        </w:rPr>
        <w:t xml:space="preserve">If I take the wings of the morning </w:t>
      </w:r>
      <w:r w:rsidRPr="00BD26C2">
        <w:rPr>
          <w:rFonts w:ascii="Apple Color Emoji" w:eastAsia="Times New Roman" w:hAnsi="Apple Color Emoji" w:cs="Apple Color Emoji"/>
          <w:sz w:val="32"/>
          <w:szCs w:val="32"/>
        </w:rPr>
        <w:t>♦</w:t>
      </w:r>
      <w:r w:rsidRPr="00BD26C2">
        <w:rPr>
          <w:rFonts w:ascii="AppleColorEmoji" w:eastAsia="Times New Roman" w:hAnsi="AppleColorEmoji" w:cs="Times New Roman"/>
          <w:sz w:val="32"/>
          <w:szCs w:val="32"/>
        </w:rPr>
        <w:br/>
      </w:r>
    </w:p>
    <w:p w14:paraId="61219558" w14:textId="7AB5FCA2" w:rsidR="00BD26C2" w:rsidRPr="00BD26C2" w:rsidRDefault="00BD26C2" w:rsidP="00BD26C2">
      <w:pPr>
        <w:rPr>
          <w:rFonts w:ascii="Times New Roman" w:eastAsia="Times New Roman" w:hAnsi="Times New Roman" w:cs="Times New Roman"/>
        </w:rPr>
      </w:pPr>
      <w:r w:rsidRPr="00BD26C2">
        <w:rPr>
          <w:rFonts w:ascii="GillSansMT" w:eastAsia="Times New Roman" w:hAnsi="GillSansMT" w:cs="Times New Roman"/>
          <w:sz w:val="32"/>
          <w:szCs w:val="32"/>
        </w:rPr>
        <w:t xml:space="preserve">and dwell in the uttermost parts of the sea, </w:t>
      </w:r>
    </w:p>
    <w:p w14:paraId="5EC867B8" w14:textId="77777777" w:rsidR="00BD26C2" w:rsidRDefault="00BD26C2" w:rsidP="00BD26C2">
      <w:pPr>
        <w:rPr>
          <w:rFonts w:ascii="AppleColorEmoji" w:eastAsia="Times New Roman" w:hAnsi="AppleColorEmoji" w:cs="Times New Roman"/>
          <w:sz w:val="32"/>
          <w:szCs w:val="32"/>
        </w:rPr>
      </w:pPr>
      <w:r w:rsidRPr="00BD26C2">
        <w:rPr>
          <w:rFonts w:ascii="GillSansMT" w:eastAsia="Times New Roman" w:hAnsi="GillSansMT" w:cs="Times New Roman"/>
          <w:sz w:val="32"/>
          <w:szCs w:val="32"/>
        </w:rPr>
        <w:t xml:space="preserve">Even there your hand shall lead me, </w:t>
      </w:r>
      <w:r w:rsidRPr="00BD26C2">
        <w:rPr>
          <w:rFonts w:ascii="Apple Color Emoji" w:eastAsia="Times New Roman" w:hAnsi="Apple Color Emoji" w:cs="Apple Color Emoji"/>
          <w:sz w:val="32"/>
          <w:szCs w:val="32"/>
        </w:rPr>
        <w:t>♦</w:t>
      </w:r>
      <w:r w:rsidRPr="00BD26C2">
        <w:rPr>
          <w:rFonts w:ascii="AppleColorEmoji" w:eastAsia="Times New Roman" w:hAnsi="AppleColorEmoji" w:cs="Times New Roman"/>
          <w:sz w:val="32"/>
          <w:szCs w:val="32"/>
        </w:rPr>
        <w:t xml:space="preserve"> </w:t>
      </w:r>
    </w:p>
    <w:p w14:paraId="31D1DFC8" w14:textId="77777777" w:rsidR="00BD26C2" w:rsidRDefault="00BD26C2" w:rsidP="00BD26C2">
      <w:pPr>
        <w:rPr>
          <w:rFonts w:ascii="GillSansMT" w:eastAsia="Times New Roman" w:hAnsi="GillSansMT" w:cs="Times New Roman"/>
          <w:sz w:val="32"/>
          <w:szCs w:val="32"/>
        </w:rPr>
      </w:pPr>
    </w:p>
    <w:p w14:paraId="606B30F3" w14:textId="493FDB6E" w:rsidR="00BD26C2" w:rsidRPr="00BD26C2" w:rsidRDefault="00BD26C2" w:rsidP="00BD26C2">
      <w:pPr>
        <w:rPr>
          <w:rFonts w:ascii="Times New Roman" w:eastAsia="Times New Roman" w:hAnsi="Times New Roman" w:cs="Times New Roman"/>
        </w:rPr>
      </w:pPr>
      <w:r w:rsidRPr="00BD26C2">
        <w:rPr>
          <w:rFonts w:ascii="GillSansMT" w:eastAsia="Times New Roman" w:hAnsi="GillSansMT" w:cs="Times New Roman"/>
          <w:sz w:val="32"/>
          <w:szCs w:val="32"/>
        </w:rPr>
        <w:t xml:space="preserve">your right hand </w:t>
      </w:r>
      <w:proofErr w:type="gramStart"/>
      <w:r w:rsidRPr="00BD26C2">
        <w:rPr>
          <w:rFonts w:ascii="GillSansMT" w:eastAsia="Times New Roman" w:hAnsi="GillSansMT" w:cs="Times New Roman"/>
          <w:sz w:val="32"/>
          <w:szCs w:val="32"/>
        </w:rPr>
        <w:t>hold</w:t>
      </w:r>
      <w:proofErr w:type="gramEnd"/>
      <w:r w:rsidRPr="00BD26C2">
        <w:rPr>
          <w:rFonts w:ascii="GillSansMT" w:eastAsia="Times New Roman" w:hAnsi="GillSansMT" w:cs="Times New Roman"/>
          <w:sz w:val="32"/>
          <w:szCs w:val="32"/>
        </w:rPr>
        <w:t xml:space="preserve"> me fast. </w:t>
      </w:r>
    </w:p>
    <w:p w14:paraId="4311D428" w14:textId="77777777" w:rsidR="00BD26C2" w:rsidRDefault="00BD26C2" w:rsidP="00BD26C2">
      <w:pPr>
        <w:rPr>
          <w:rFonts w:ascii="AppleColorEmoji" w:eastAsia="Times New Roman" w:hAnsi="AppleColorEmoji" w:cs="Times New Roman"/>
          <w:sz w:val="32"/>
          <w:szCs w:val="32"/>
        </w:rPr>
      </w:pPr>
      <w:r w:rsidRPr="00BD26C2">
        <w:rPr>
          <w:rFonts w:ascii="GillSansMT" w:eastAsia="Times New Roman" w:hAnsi="GillSansMT" w:cs="Times New Roman"/>
          <w:sz w:val="32"/>
          <w:szCs w:val="32"/>
        </w:rPr>
        <w:t xml:space="preserve">If I say, ‘Surely the darkness will cover me </w:t>
      </w:r>
      <w:r w:rsidRPr="00BD26C2">
        <w:rPr>
          <w:rFonts w:ascii="Apple Color Emoji" w:eastAsia="Times New Roman" w:hAnsi="Apple Color Emoji" w:cs="Apple Color Emoji"/>
          <w:sz w:val="32"/>
          <w:szCs w:val="32"/>
        </w:rPr>
        <w:t>♦</w:t>
      </w:r>
      <w:r w:rsidRPr="00BD26C2">
        <w:rPr>
          <w:rFonts w:ascii="AppleColorEmoji" w:eastAsia="Times New Roman" w:hAnsi="AppleColorEmoji" w:cs="Times New Roman"/>
          <w:sz w:val="32"/>
          <w:szCs w:val="32"/>
        </w:rPr>
        <w:t xml:space="preserve"> </w:t>
      </w:r>
    </w:p>
    <w:p w14:paraId="3BC63757" w14:textId="77777777" w:rsidR="00BD26C2" w:rsidRDefault="00BD26C2" w:rsidP="00BD26C2">
      <w:pPr>
        <w:rPr>
          <w:rFonts w:ascii="GillSansMT" w:eastAsia="Times New Roman" w:hAnsi="GillSansMT" w:cs="Times New Roman"/>
          <w:sz w:val="32"/>
          <w:szCs w:val="32"/>
        </w:rPr>
      </w:pPr>
    </w:p>
    <w:p w14:paraId="0B41CE45" w14:textId="1E04DE05" w:rsidR="00BD26C2" w:rsidRPr="00BD26C2" w:rsidRDefault="00BD26C2" w:rsidP="00BD26C2">
      <w:pPr>
        <w:rPr>
          <w:rFonts w:ascii="Times New Roman" w:eastAsia="Times New Roman" w:hAnsi="Times New Roman" w:cs="Times New Roman"/>
        </w:rPr>
      </w:pPr>
      <w:r w:rsidRPr="00BD26C2">
        <w:rPr>
          <w:rFonts w:ascii="GillSansMT" w:eastAsia="Times New Roman" w:hAnsi="GillSansMT" w:cs="Times New Roman"/>
          <w:sz w:val="32"/>
          <w:szCs w:val="32"/>
        </w:rPr>
        <w:t xml:space="preserve">and the light around me turn to night,’ </w:t>
      </w:r>
    </w:p>
    <w:p w14:paraId="7692E76F" w14:textId="0722F376" w:rsidR="00BD26C2" w:rsidRPr="00BD26C2" w:rsidRDefault="00BD26C2" w:rsidP="00BD26C2">
      <w:pPr>
        <w:rPr>
          <w:rFonts w:ascii="Times New Roman" w:eastAsia="Times New Roman" w:hAnsi="Times New Roman" w:cs="Times New Roman"/>
        </w:rPr>
      </w:pPr>
      <w:r w:rsidRPr="00BD26C2">
        <w:rPr>
          <w:rFonts w:ascii="GillSansMT" w:eastAsia="Times New Roman" w:hAnsi="GillSansMT" w:cs="Times New Roman"/>
          <w:sz w:val="32"/>
          <w:szCs w:val="32"/>
        </w:rPr>
        <w:t>Even darkness is no darkness with you; the</w:t>
      </w:r>
      <w:r>
        <w:rPr>
          <w:rFonts w:ascii="GillSansMT" w:eastAsia="Times New Roman" w:hAnsi="GillSansMT" w:cs="Times New Roman"/>
          <w:sz w:val="32"/>
          <w:szCs w:val="32"/>
        </w:rPr>
        <w:t xml:space="preserve"> </w:t>
      </w:r>
      <w:r w:rsidRPr="00BD26C2">
        <w:rPr>
          <w:rFonts w:ascii="GillSansMT" w:eastAsia="Times New Roman" w:hAnsi="GillSansMT" w:cs="Times New Roman"/>
          <w:sz w:val="32"/>
          <w:szCs w:val="32"/>
        </w:rPr>
        <w:t>night</w:t>
      </w:r>
      <w:r>
        <w:rPr>
          <w:rFonts w:ascii="GillSansMT" w:eastAsia="Times New Roman" w:hAnsi="GillSansMT" w:cs="Times New Roman"/>
          <w:sz w:val="32"/>
          <w:szCs w:val="32"/>
        </w:rPr>
        <w:t xml:space="preserve"> </w:t>
      </w:r>
      <w:r w:rsidRPr="00BD26C2">
        <w:rPr>
          <w:rFonts w:ascii="GillSansMT" w:eastAsia="Times New Roman" w:hAnsi="GillSansMT" w:cs="Times New Roman"/>
          <w:sz w:val="32"/>
          <w:szCs w:val="32"/>
        </w:rPr>
        <w:t>is</w:t>
      </w:r>
      <w:r>
        <w:rPr>
          <w:rFonts w:ascii="GillSansMT" w:eastAsia="Times New Roman" w:hAnsi="GillSansMT" w:cs="Times New Roman"/>
          <w:sz w:val="32"/>
          <w:szCs w:val="32"/>
        </w:rPr>
        <w:t xml:space="preserve"> </w:t>
      </w:r>
      <w:r w:rsidRPr="00BD26C2">
        <w:rPr>
          <w:rFonts w:ascii="GillSansMT" w:eastAsia="Times New Roman" w:hAnsi="GillSansMT" w:cs="Times New Roman"/>
          <w:sz w:val="32"/>
          <w:szCs w:val="32"/>
        </w:rPr>
        <w:t>as</w:t>
      </w:r>
      <w:r>
        <w:rPr>
          <w:rFonts w:ascii="GillSansMT" w:eastAsia="Times New Roman" w:hAnsi="GillSansMT" w:cs="Times New Roman"/>
          <w:sz w:val="32"/>
          <w:szCs w:val="32"/>
        </w:rPr>
        <w:t xml:space="preserve"> </w:t>
      </w:r>
      <w:r w:rsidRPr="00BD26C2">
        <w:rPr>
          <w:rFonts w:ascii="GillSansMT" w:eastAsia="Times New Roman" w:hAnsi="GillSansMT" w:cs="Times New Roman"/>
          <w:sz w:val="32"/>
          <w:szCs w:val="32"/>
        </w:rPr>
        <w:t>clear</w:t>
      </w:r>
      <w:r>
        <w:rPr>
          <w:rFonts w:ascii="GillSansMT" w:eastAsia="Times New Roman" w:hAnsi="GillSansMT" w:cs="Times New Roman"/>
          <w:sz w:val="32"/>
          <w:szCs w:val="32"/>
        </w:rPr>
        <w:t xml:space="preserve"> </w:t>
      </w:r>
      <w:r w:rsidRPr="00BD26C2">
        <w:rPr>
          <w:rFonts w:ascii="GillSansMT" w:eastAsia="Times New Roman" w:hAnsi="GillSansMT" w:cs="Times New Roman"/>
          <w:sz w:val="32"/>
          <w:szCs w:val="32"/>
        </w:rPr>
        <w:t>as</w:t>
      </w:r>
      <w:r>
        <w:rPr>
          <w:rFonts w:ascii="GillSansMT" w:eastAsia="Times New Roman" w:hAnsi="GillSansMT" w:cs="Times New Roman"/>
          <w:sz w:val="32"/>
          <w:szCs w:val="32"/>
        </w:rPr>
        <w:t xml:space="preserve"> </w:t>
      </w:r>
      <w:r w:rsidRPr="00BD26C2">
        <w:rPr>
          <w:rFonts w:ascii="GillSansMT" w:eastAsia="Times New Roman" w:hAnsi="GillSansMT" w:cs="Times New Roman"/>
          <w:sz w:val="32"/>
          <w:szCs w:val="32"/>
        </w:rPr>
        <w:t>the</w:t>
      </w:r>
      <w:r>
        <w:rPr>
          <w:rFonts w:ascii="GillSansMT" w:eastAsia="Times New Roman" w:hAnsi="GillSansMT" w:cs="Times New Roman"/>
          <w:sz w:val="32"/>
          <w:szCs w:val="32"/>
        </w:rPr>
        <w:t xml:space="preserve"> </w:t>
      </w:r>
      <w:r w:rsidRPr="00BD26C2">
        <w:rPr>
          <w:rFonts w:ascii="GillSansMT" w:eastAsia="Times New Roman" w:hAnsi="GillSansMT" w:cs="Times New Roman"/>
          <w:sz w:val="32"/>
          <w:szCs w:val="32"/>
        </w:rPr>
        <w:t xml:space="preserve">day; </w:t>
      </w:r>
      <w:r w:rsidRPr="00BD26C2">
        <w:rPr>
          <w:rFonts w:ascii="Apple Color Emoji" w:eastAsia="Times New Roman" w:hAnsi="Apple Color Emoji" w:cs="Apple Color Emoji"/>
          <w:sz w:val="32"/>
          <w:szCs w:val="32"/>
        </w:rPr>
        <w:t>♦</w:t>
      </w:r>
      <w:r w:rsidRPr="00BD26C2">
        <w:rPr>
          <w:rFonts w:ascii="AppleColorEmoji" w:eastAsia="Times New Roman" w:hAnsi="AppleColorEmoji" w:cs="Times New Roman"/>
          <w:sz w:val="32"/>
          <w:szCs w:val="32"/>
        </w:rPr>
        <w:t xml:space="preserve"> </w:t>
      </w:r>
    </w:p>
    <w:p w14:paraId="7CC57A44" w14:textId="77777777" w:rsidR="00BD26C2" w:rsidRPr="00BD26C2" w:rsidRDefault="00BD26C2" w:rsidP="00BD26C2">
      <w:pPr>
        <w:rPr>
          <w:rFonts w:ascii="Times New Roman" w:eastAsia="Times New Roman" w:hAnsi="Times New Roman" w:cs="Times New Roman"/>
        </w:rPr>
      </w:pPr>
      <w:r w:rsidRPr="00BD26C2">
        <w:rPr>
          <w:rFonts w:ascii="GillSansMT" w:eastAsia="Times New Roman" w:hAnsi="GillSansMT" w:cs="Times New Roman"/>
          <w:sz w:val="32"/>
          <w:szCs w:val="32"/>
        </w:rPr>
        <w:lastRenderedPageBreak/>
        <w:t xml:space="preserve">darkness and light to you are both alike. </w:t>
      </w:r>
    </w:p>
    <w:p w14:paraId="174BA5EB" w14:textId="77777777" w:rsidR="00BD26C2" w:rsidRDefault="00BD26C2" w:rsidP="00BD26C2">
      <w:pPr>
        <w:rPr>
          <w:rFonts w:ascii="AppleColorEmoji" w:eastAsia="Times New Roman" w:hAnsi="AppleColorEmoji" w:cs="Times New Roman"/>
          <w:sz w:val="32"/>
          <w:szCs w:val="32"/>
        </w:rPr>
      </w:pPr>
      <w:r w:rsidRPr="00BD26C2">
        <w:rPr>
          <w:rFonts w:ascii="GillSansMT" w:eastAsia="Times New Roman" w:hAnsi="GillSansMT" w:cs="Times New Roman"/>
          <w:sz w:val="32"/>
          <w:szCs w:val="32"/>
        </w:rPr>
        <w:t xml:space="preserve">For you yourself created my inmost parts; </w:t>
      </w:r>
      <w:r w:rsidRPr="00BD26C2">
        <w:rPr>
          <w:rFonts w:ascii="Apple Color Emoji" w:eastAsia="Times New Roman" w:hAnsi="Apple Color Emoji" w:cs="Apple Color Emoji"/>
          <w:sz w:val="32"/>
          <w:szCs w:val="32"/>
        </w:rPr>
        <w:t>♦</w:t>
      </w:r>
      <w:r w:rsidRPr="00BD26C2">
        <w:rPr>
          <w:rFonts w:ascii="AppleColorEmoji" w:eastAsia="Times New Roman" w:hAnsi="AppleColorEmoji" w:cs="Times New Roman"/>
          <w:sz w:val="32"/>
          <w:szCs w:val="32"/>
        </w:rPr>
        <w:t xml:space="preserve"> </w:t>
      </w:r>
    </w:p>
    <w:p w14:paraId="5A0D7CE5" w14:textId="77777777" w:rsidR="00BD26C2" w:rsidRDefault="00BD26C2" w:rsidP="00BD26C2">
      <w:pPr>
        <w:rPr>
          <w:rFonts w:ascii="GillSansMT" w:eastAsia="Times New Roman" w:hAnsi="GillSansMT" w:cs="Times New Roman"/>
          <w:sz w:val="32"/>
          <w:szCs w:val="32"/>
        </w:rPr>
      </w:pPr>
    </w:p>
    <w:p w14:paraId="3EF0871A" w14:textId="4C28F360" w:rsidR="00BD26C2" w:rsidRPr="00BD26C2" w:rsidRDefault="00BD26C2" w:rsidP="00BD26C2">
      <w:pPr>
        <w:rPr>
          <w:rFonts w:ascii="Times New Roman" w:eastAsia="Times New Roman" w:hAnsi="Times New Roman" w:cs="Times New Roman"/>
        </w:rPr>
      </w:pPr>
      <w:r w:rsidRPr="00BD26C2">
        <w:rPr>
          <w:rFonts w:ascii="GillSansMT" w:eastAsia="Times New Roman" w:hAnsi="GillSansMT" w:cs="Times New Roman"/>
          <w:sz w:val="32"/>
          <w:szCs w:val="32"/>
        </w:rPr>
        <w:t xml:space="preserve">you knit me together in my mother’s womb. </w:t>
      </w:r>
    </w:p>
    <w:p w14:paraId="2A306E82" w14:textId="77777777" w:rsidR="00BD26C2" w:rsidRDefault="00BD26C2" w:rsidP="00BD26C2">
      <w:pPr>
        <w:rPr>
          <w:rFonts w:ascii="AppleColorEmoji" w:eastAsia="Times New Roman" w:hAnsi="AppleColorEmoji" w:cs="Times New Roman"/>
          <w:sz w:val="32"/>
          <w:szCs w:val="32"/>
        </w:rPr>
      </w:pPr>
      <w:r w:rsidRPr="00BD26C2">
        <w:rPr>
          <w:rFonts w:ascii="GillSansMT" w:eastAsia="Times New Roman" w:hAnsi="GillSansMT" w:cs="Times New Roman"/>
          <w:sz w:val="32"/>
          <w:szCs w:val="32"/>
        </w:rPr>
        <w:t xml:space="preserve">I thank you, for I am fearfully and wonderfully made; </w:t>
      </w:r>
      <w:r w:rsidRPr="00BD26C2">
        <w:rPr>
          <w:rFonts w:ascii="Apple Color Emoji" w:eastAsia="Times New Roman" w:hAnsi="Apple Color Emoji" w:cs="Apple Color Emoji"/>
          <w:sz w:val="32"/>
          <w:szCs w:val="32"/>
        </w:rPr>
        <w:t>♦</w:t>
      </w:r>
      <w:r w:rsidRPr="00BD26C2">
        <w:rPr>
          <w:rFonts w:ascii="AppleColorEmoji" w:eastAsia="Times New Roman" w:hAnsi="AppleColorEmoji" w:cs="Times New Roman"/>
          <w:sz w:val="32"/>
          <w:szCs w:val="32"/>
        </w:rPr>
        <w:t xml:space="preserve"> </w:t>
      </w:r>
    </w:p>
    <w:p w14:paraId="348EE986" w14:textId="77777777" w:rsidR="00BD26C2" w:rsidRDefault="00BD26C2" w:rsidP="00BD26C2">
      <w:pPr>
        <w:rPr>
          <w:rFonts w:ascii="GillSansMT" w:eastAsia="Times New Roman" w:hAnsi="GillSansMT" w:cs="Times New Roman"/>
          <w:sz w:val="32"/>
          <w:szCs w:val="32"/>
        </w:rPr>
      </w:pPr>
    </w:p>
    <w:p w14:paraId="6354FF60" w14:textId="1F0C43BA" w:rsidR="00BD26C2" w:rsidRPr="00BD26C2" w:rsidRDefault="00BD26C2" w:rsidP="00BD26C2">
      <w:pPr>
        <w:rPr>
          <w:rFonts w:ascii="Times New Roman" w:eastAsia="Times New Roman" w:hAnsi="Times New Roman" w:cs="Times New Roman"/>
        </w:rPr>
      </w:pPr>
      <w:r w:rsidRPr="00BD26C2">
        <w:rPr>
          <w:rFonts w:ascii="GillSansMT" w:eastAsia="Times New Roman" w:hAnsi="GillSansMT" w:cs="Times New Roman"/>
          <w:sz w:val="32"/>
          <w:szCs w:val="32"/>
        </w:rPr>
        <w:t xml:space="preserve">marvellous are your works, my soul knows well. </w:t>
      </w:r>
    </w:p>
    <w:p w14:paraId="73DC470F" w14:textId="77777777" w:rsidR="00BD26C2" w:rsidRDefault="00BD26C2" w:rsidP="00BD26C2">
      <w:pPr>
        <w:rPr>
          <w:rFonts w:ascii="AppleColorEmoji" w:eastAsia="Times New Roman" w:hAnsi="AppleColorEmoji" w:cs="Times New Roman"/>
          <w:sz w:val="32"/>
          <w:szCs w:val="32"/>
        </w:rPr>
      </w:pPr>
      <w:r w:rsidRPr="00BD26C2">
        <w:rPr>
          <w:rFonts w:ascii="GillSansMT" w:eastAsia="Times New Roman" w:hAnsi="GillSansMT" w:cs="Times New Roman"/>
          <w:sz w:val="32"/>
          <w:szCs w:val="32"/>
        </w:rPr>
        <w:t xml:space="preserve">My frame was not hidden from you, </w:t>
      </w:r>
      <w:r w:rsidRPr="00BD26C2">
        <w:rPr>
          <w:rFonts w:ascii="Apple Color Emoji" w:eastAsia="Times New Roman" w:hAnsi="Apple Color Emoji" w:cs="Apple Color Emoji"/>
          <w:sz w:val="32"/>
          <w:szCs w:val="32"/>
        </w:rPr>
        <w:t>♦</w:t>
      </w:r>
      <w:r w:rsidRPr="00BD26C2">
        <w:rPr>
          <w:rFonts w:ascii="AppleColorEmoji" w:eastAsia="Times New Roman" w:hAnsi="AppleColorEmoji" w:cs="Times New Roman"/>
          <w:sz w:val="32"/>
          <w:szCs w:val="32"/>
        </w:rPr>
        <w:t xml:space="preserve"> </w:t>
      </w:r>
    </w:p>
    <w:p w14:paraId="424652FD" w14:textId="77777777" w:rsidR="00BD26C2" w:rsidRDefault="00BD26C2" w:rsidP="00BD26C2">
      <w:pPr>
        <w:rPr>
          <w:rFonts w:ascii="GillSansMT" w:eastAsia="Times New Roman" w:hAnsi="GillSansMT" w:cs="Times New Roman"/>
          <w:sz w:val="32"/>
          <w:szCs w:val="32"/>
        </w:rPr>
      </w:pPr>
    </w:p>
    <w:p w14:paraId="00D6FFEB" w14:textId="1EEA7DA4" w:rsidR="00BD26C2" w:rsidRPr="00BD26C2" w:rsidRDefault="00BD26C2" w:rsidP="00BD26C2">
      <w:pPr>
        <w:rPr>
          <w:rFonts w:ascii="Times New Roman" w:eastAsia="Times New Roman" w:hAnsi="Times New Roman" w:cs="Times New Roman"/>
        </w:rPr>
      </w:pPr>
      <w:r w:rsidRPr="00BD26C2">
        <w:rPr>
          <w:rFonts w:ascii="GillSansMT" w:eastAsia="Times New Roman" w:hAnsi="GillSansMT" w:cs="Times New Roman"/>
          <w:sz w:val="32"/>
          <w:szCs w:val="32"/>
        </w:rPr>
        <w:t xml:space="preserve">when I was made in secret and woven in the depths of the earth. </w:t>
      </w:r>
    </w:p>
    <w:p w14:paraId="2BC1AA22" w14:textId="77777777" w:rsidR="00BD26C2" w:rsidRDefault="00BD26C2" w:rsidP="00BD26C2">
      <w:pPr>
        <w:rPr>
          <w:rFonts w:ascii="AppleColorEmoji" w:eastAsia="Times New Roman" w:hAnsi="AppleColorEmoji" w:cs="Times New Roman"/>
          <w:sz w:val="32"/>
          <w:szCs w:val="32"/>
        </w:rPr>
      </w:pPr>
      <w:r w:rsidRPr="00BD26C2">
        <w:rPr>
          <w:rFonts w:ascii="GillSansMT" w:eastAsia="Times New Roman" w:hAnsi="GillSansMT" w:cs="Times New Roman"/>
          <w:sz w:val="32"/>
          <w:szCs w:val="32"/>
        </w:rPr>
        <w:t xml:space="preserve">Your eyes beheld my form, as yet unfinished; </w:t>
      </w:r>
      <w:r w:rsidRPr="00BD26C2">
        <w:rPr>
          <w:rFonts w:ascii="Apple Color Emoji" w:eastAsia="Times New Roman" w:hAnsi="Apple Color Emoji" w:cs="Apple Color Emoji"/>
          <w:sz w:val="32"/>
          <w:szCs w:val="32"/>
        </w:rPr>
        <w:t>♦</w:t>
      </w:r>
      <w:r w:rsidRPr="00BD26C2">
        <w:rPr>
          <w:rFonts w:ascii="AppleColorEmoji" w:eastAsia="Times New Roman" w:hAnsi="AppleColorEmoji" w:cs="Times New Roman"/>
          <w:sz w:val="32"/>
          <w:szCs w:val="32"/>
        </w:rPr>
        <w:t xml:space="preserve"> </w:t>
      </w:r>
    </w:p>
    <w:p w14:paraId="43C5681D" w14:textId="77777777" w:rsidR="00BD26C2" w:rsidRDefault="00BD26C2" w:rsidP="00BD26C2">
      <w:pPr>
        <w:rPr>
          <w:rFonts w:ascii="GillSansMT" w:eastAsia="Times New Roman" w:hAnsi="GillSansMT" w:cs="Times New Roman"/>
          <w:sz w:val="32"/>
          <w:szCs w:val="32"/>
        </w:rPr>
      </w:pPr>
    </w:p>
    <w:p w14:paraId="53249C75" w14:textId="3FA8A4C1" w:rsidR="00BD26C2" w:rsidRPr="00BD26C2" w:rsidRDefault="00BD26C2" w:rsidP="00BD26C2">
      <w:pPr>
        <w:rPr>
          <w:rFonts w:ascii="Times New Roman" w:eastAsia="Times New Roman" w:hAnsi="Times New Roman" w:cs="Times New Roman"/>
        </w:rPr>
      </w:pPr>
      <w:r w:rsidRPr="00BD26C2">
        <w:rPr>
          <w:rFonts w:ascii="GillSansMT" w:eastAsia="Times New Roman" w:hAnsi="GillSansMT" w:cs="Times New Roman"/>
          <w:sz w:val="32"/>
          <w:szCs w:val="32"/>
        </w:rPr>
        <w:t xml:space="preserve">already in your book were all my members written, </w:t>
      </w:r>
    </w:p>
    <w:p w14:paraId="0A397ECA" w14:textId="77777777" w:rsidR="00BD26C2" w:rsidRDefault="00BD26C2" w:rsidP="00BD26C2">
      <w:pPr>
        <w:rPr>
          <w:rFonts w:ascii="AppleColorEmoji" w:eastAsia="Times New Roman" w:hAnsi="AppleColorEmoji" w:cs="Times New Roman"/>
          <w:sz w:val="32"/>
          <w:szCs w:val="32"/>
        </w:rPr>
      </w:pPr>
      <w:r w:rsidRPr="00BD26C2">
        <w:rPr>
          <w:rFonts w:ascii="GillSansMT" w:eastAsia="Times New Roman" w:hAnsi="GillSansMT" w:cs="Times New Roman"/>
          <w:sz w:val="32"/>
          <w:szCs w:val="32"/>
        </w:rPr>
        <w:t xml:space="preserve">As day by day they were fashioned </w:t>
      </w:r>
      <w:r w:rsidRPr="00BD26C2">
        <w:rPr>
          <w:rFonts w:ascii="Apple Color Emoji" w:eastAsia="Times New Roman" w:hAnsi="Apple Color Emoji" w:cs="Apple Color Emoji"/>
          <w:sz w:val="32"/>
          <w:szCs w:val="32"/>
        </w:rPr>
        <w:t>♦</w:t>
      </w:r>
      <w:r w:rsidRPr="00BD26C2">
        <w:rPr>
          <w:rFonts w:ascii="AppleColorEmoji" w:eastAsia="Times New Roman" w:hAnsi="AppleColorEmoji" w:cs="Times New Roman"/>
          <w:sz w:val="32"/>
          <w:szCs w:val="32"/>
        </w:rPr>
        <w:t xml:space="preserve"> </w:t>
      </w:r>
    </w:p>
    <w:p w14:paraId="58E2EBA4" w14:textId="77777777" w:rsidR="00BD26C2" w:rsidRDefault="00BD26C2" w:rsidP="00BD26C2">
      <w:pPr>
        <w:rPr>
          <w:rFonts w:ascii="GillSansMT" w:eastAsia="Times New Roman" w:hAnsi="GillSansMT" w:cs="Times New Roman"/>
          <w:sz w:val="32"/>
          <w:szCs w:val="32"/>
        </w:rPr>
      </w:pPr>
    </w:p>
    <w:p w14:paraId="3E931649" w14:textId="5AC1D3B0" w:rsidR="00BD26C2" w:rsidRPr="00BD26C2" w:rsidRDefault="00BD26C2" w:rsidP="00BD26C2">
      <w:pPr>
        <w:rPr>
          <w:rFonts w:ascii="Times New Roman" w:eastAsia="Times New Roman" w:hAnsi="Times New Roman" w:cs="Times New Roman"/>
        </w:rPr>
      </w:pPr>
      <w:r w:rsidRPr="00BD26C2">
        <w:rPr>
          <w:rFonts w:ascii="GillSansMT" w:eastAsia="Times New Roman" w:hAnsi="GillSansMT" w:cs="Times New Roman"/>
          <w:sz w:val="32"/>
          <w:szCs w:val="32"/>
        </w:rPr>
        <w:t xml:space="preserve">when as yet there was none of them. </w:t>
      </w:r>
    </w:p>
    <w:p w14:paraId="2D44EE44" w14:textId="77777777" w:rsidR="00BD26C2" w:rsidRDefault="00BD26C2" w:rsidP="00BD26C2">
      <w:pPr>
        <w:rPr>
          <w:rFonts w:ascii="AppleColorEmoji" w:eastAsia="Times New Roman" w:hAnsi="AppleColorEmoji" w:cs="Times New Roman"/>
          <w:sz w:val="32"/>
          <w:szCs w:val="32"/>
        </w:rPr>
      </w:pPr>
      <w:r w:rsidRPr="00BD26C2">
        <w:rPr>
          <w:rFonts w:ascii="GillSansMT" w:eastAsia="Times New Roman" w:hAnsi="GillSansMT" w:cs="Times New Roman"/>
          <w:sz w:val="32"/>
          <w:szCs w:val="32"/>
        </w:rPr>
        <w:t xml:space="preserve">How deep are your counsels to me, O God! </w:t>
      </w:r>
      <w:r w:rsidRPr="00BD26C2">
        <w:rPr>
          <w:rFonts w:ascii="Apple Color Emoji" w:eastAsia="Times New Roman" w:hAnsi="Apple Color Emoji" w:cs="Apple Color Emoji"/>
          <w:sz w:val="32"/>
          <w:szCs w:val="32"/>
        </w:rPr>
        <w:t>♦</w:t>
      </w:r>
      <w:r w:rsidRPr="00BD26C2">
        <w:rPr>
          <w:rFonts w:ascii="AppleColorEmoji" w:eastAsia="Times New Roman" w:hAnsi="AppleColorEmoji" w:cs="Times New Roman"/>
          <w:sz w:val="32"/>
          <w:szCs w:val="32"/>
        </w:rPr>
        <w:t xml:space="preserve"> </w:t>
      </w:r>
    </w:p>
    <w:p w14:paraId="5F77DEAA" w14:textId="77777777" w:rsidR="00BD26C2" w:rsidRDefault="00BD26C2" w:rsidP="00BD26C2">
      <w:pPr>
        <w:rPr>
          <w:rFonts w:ascii="GillSansMT" w:eastAsia="Times New Roman" w:hAnsi="GillSansMT" w:cs="Times New Roman"/>
          <w:sz w:val="32"/>
          <w:szCs w:val="32"/>
        </w:rPr>
      </w:pPr>
    </w:p>
    <w:p w14:paraId="2BCAD566" w14:textId="487584E3" w:rsidR="00BD26C2" w:rsidRPr="00BD26C2" w:rsidRDefault="00BD26C2" w:rsidP="00BD26C2">
      <w:pPr>
        <w:rPr>
          <w:rFonts w:ascii="Times New Roman" w:eastAsia="Times New Roman" w:hAnsi="Times New Roman" w:cs="Times New Roman"/>
        </w:rPr>
      </w:pPr>
      <w:r w:rsidRPr="00BD26C2">
        <w:rPr>
          <w:rFonts w:ascii="GillSansMT" w:eastAsia="Times New Roman" w:hAnsi="GillSansMT" w:cs="Times New Roman"/>
          <w:sz w:val="32"/>
          <w:szCs w:val="32"/>
        </w:rPr>
        <w:t xml:space="preserve">How great is the sum of them! </w:t>
      </w:r>
    </w:p>
    <w:p w14:paraId="42C08213" w14:textId="77777777" w:rsidR="00BD26C2" w:rsidRDefault="00BD26C2" w:rsidP="00BD26C2">
      <w:pPr>
        <w:rPr>
          <w:rFonts w:ascii="AppleColorEmoji" w:eastAsia="Times New Roman" w:hAnsi="AppleColorEmoji" w:cs="Times New Roman"/>
          <w:sz w:val="32"/>
          <w:szCs w:val="32"/>
        </w:rPr>
      </w:pPr>
      <w:r w:rsidRPr="00BD26C2">
        <w:rPr>
          <w:rFonts w:ascii="GillSansMT" w:eastAsia="Times New Roman" w:hAnsi="GillSansMT" w:cs="Times New Roman"/>
          <w:sz w:val="32"/>
          <w:szCs w:val="32"/>
        </w:rPr>
        <w:t xml:space="preserve">If I count them, they are more in number than the sand, </w:t>
      </w:r>
      <w:r w:rsidRPr="00BD26C2">
        <w:rPr>
          <w:rFonts w:ascii="Apple Color Emoji" w:eastAsia="Times New Roman" w:hAnsi="Apple Color Emoji" w:cs="Apple Color Emoji"/>
          <w:sz w:val="32"/>
          <w:szCs w:val="32"/>
        </w:rPr>
        <w:t>♦</w:t>
      </w:r>
      <w:r w:rsidRPr="00BD26C2">
        <w:rPr>
          <w:rFonts w:ascii="AppleColorEmoji" w:eastAsia="Times New Roman" w:hAnsi="AppleColorEmoji" w:cs="Times New Roman"/>
          <w:sz w:val="32"/>
          <w:szCs w:val="32"/>
        </w:rPr>
        <w:t xml:space="preserve"> </w:t>
      </w:r>
    </w:p>
    <w:p w14:paraId="4D2F3243" w14:textId="77777777" w:rsidR="00BD26C2" w:rsidRDefault="00BD26C2" w:rsidP="00BD26C2">
      <w:pPr>
        <w:rPr>
          <w:rFonts w:ascii="GillSansMT" w:eastAsia="Times New Roman" w:hAnsi="GillSansMT" w:cs="Times New Roman"/>
          <w:sz w:val="32"/>
          <w:szCs w:val="32"/>
        </w:rPr>
      </w:pPr>
    </w:p>
    <w:p w14:paraId="1F696C98" w14:textId="6E4AF894" w:rsidR="00BD26C2" w:rsidRPr="00BD26C2" w:rsidRDefault="00BD26C2" w:rsidP="00BD26C2">
      <w:pPr>
        <w:rPr>
          <w:rFonts w:ascii="Times New Roman" w:eastAsia="Times New Roman" w:hAnsi="Times New Roman" w:cs="Times New Roman"/>
        </w:rPr>
      </w:pPr>
      <w:r w:rsidRPr="00BD26C2">
        <w:rPr>
          <w:rFonts w:ascii="GillSansMT" w:eastAsia="Times New Roman" w:hAnsi="GillSansMT" w:cs="Times New Roman"/>
          <w:sz w:val="32"/>
          <w:szCs w:val="32"/>
        </w:rPr>
        <w:t xml:space="preserve">and at the end, I am still in your presence. </w:t>
      </w:r>
    </w:p>
    <w:p w14:paraId="184BCB5A" w14:textId="77777777" w:rsidR="00BD26C2" w:rsidRDefault="00BD26C2" w:rsidP="00BD26C2">
      <w:pPr>
        <w:rPr>
          <w:rFonts w:ascii="GillSansMT" w:eastAsia="Times New Roman" w:hAnsi="GillSansMT" w:cs="Times New Roman"/>
          <w:b/>
          <w:bCs/>
          <w:sz w:val="32"/>
          <w:szCs w:val="32"/>
        </w:rPr>
      </w:pPr>
    </w:p>
    <w:p w14:paraId="2A77C216" w14:textId="26A80EC8" w:rsidR="00BD26C2" w:rsidRPr="00BD26C2" w:rsidRDefault="00BD26C2" w:rsidP="00BD26C2">
      <w:pPr>
        <w:rPr>
          <w:rFonts w:ascii="Times New Roman" w:eastAsia="Times New Roman" w:hAnsi="Times New Roman" w:cs="Times New Roman"/>
        </w:rPr>
      </w:pPr>
      <w:r w:rsidRPr="00BD26C2">
        <w:rPr>
          <w:rFonts w:ascii="GillSansMT" w:eastAsia="Times New Roman" w:hAnsi="GillSansMT" w:cs="Times New Roman"/>
          <w:b/>
          <w:bCs/>
          <w:sz w:val="32"/>
          <w:szCs w:val="32"/>
        </w:rPr>
        <w:t>Glory to the Father, and to the Son, and to the Holy Spirit;</w:t>
      </w:r>
      <w:r w:rsidRPr="00BD26C2">
        <w:rPr>
          <w:rFonts w:ascii="GillSansMT" w:eastAsia="Times New Roman" w:hAnsi="GillSansMT" w:cs="Times New Roman"/>
          <w:b/>
          <w:bCs/>
          <w:sz w:val="32"/>
          <w:szCs w:val="32"/>
        </w:rPr>
        <w:br/>
        <w:t xml:space="preserve">as it was in the beginning, is now, and shall be for ever. Amen. </w:t>
      </w:r>
    </w:p>
    <w:p w14:paraId="4F5D88AE"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i/>
          <w:iCs/>
          <w:color w:val="FF0000"/>
          <w:sz w:val="32"/>
          <w:szCs w:val="32"/>
        </w:rPr>
        <w:t xml:space="preserve">One of the following short passages of Scripture are read. </w:t>
      </w:r>
    </w:p>
    <w:p w14:paraId="52514803"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i/>
          <w:iCs/>
          <w:color w:val="FF0000"/>
          <w:sz w:val="32"/>
          <w:szCs w:val="32"/>
        </w:rPr>
        <w:t xml:space="preserve">In Lent </w:t>
      </w:r>
    </w:p>
    <w:p w14:paraId="13447BE6"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 xml:space="preserve">Is not this the fast that I choose: to </w:t>
      </w:r>
      <w:proofErr w:type="gramStart"/>
      <w:r w:rsidRPr="00BD26C2">
        <w:rPr>
          <w:rFonts w:ascii="GillSansMT" w:eastAsia="Times New Roman" w:hAnsi="GillSansMT" w:cs="Times New Roman"/>
          <w:sz w:val="32"/>
          <w:szCs w:val="32"/>
        </w:rPr>
        <w:t>loose</w:t>
      </w:r>
      <w:proofErr w:type="gramEnd"/>
      <w:r w:rsidRPr="00BD26C2">
        <w:rPr>
          <w:rFonts w:ascii="GillSansMT" w:eastAsia="Times New Roman" w:hAnsi="GillSansMT" w:cs="Times New Roman"/>
          <w:sz w:val="32"/>
          <w:szCs w:val="32"/>
        </w:rPr>
        <w:t xml:space="preserve"> the bonds of injustice, to undo the thongs of the yoke, to let the oppressed go free, and to break every yoke? Is it not to share your bread with the hungry, and bring the homeless poor into your house; when you see the naked, to cover them, and not to hide yourself from your own kin? </w:t>
      </w:r>
    </w:p>
    <w:p w14:paraId="4551F41B"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i/>
          <w:iCs/>
          <w:color w:val="FF0000"/>
          <w:sz w:val="32"/>
          <w:szCs w:val="32"/>
        </w:rPr>
        <w:t xml:space="preserve">Isaiah 58. 6,7 </w:t>
      </w:r>
    </w:p>
    <w:p w14:paraId="740E8992"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i/>
          <w:iCs/>
          <w:color w:val="FF0000"/>
          <w:sz w:val="32"/>
          <w:szCs w:val="32"/>
        </w:rPr>
        <w:lastRenderedPageBreak/>
        <w:t xml:space="preserve">In Passiontide </w:t>
      </w:r>
    </w:p>
    <w:p w14:paraId="2E882B96" w14:textId="07AD8B45"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I will pour out a spirit of compassion and supplication on the house of David and the inhabitants of Jerusalem, so that,</w:t>
      </w:r>
    </w:p>
    <w:p w14:paraId="59E7C2DF" w14:textId="2F031F35"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 xml:space="preserve">when they look on the one whom they have pierced, they shall mourn for him, as one mourns for an only child, and weep bitterly over him, as one weeps over a firstborn. </w:t>
      </w:r>
      <w:r>
        <w:rPr>
          <w:rFonts w:ascii="Times New Roman" w:eastAsia="Times New Roman" w:hAnsi="Times New Roman" w:cs="Times New Roman"/>
        </w:rPr>
        <w:tab/>
      </w:r>
      <w:r>
        <w:rPr>
          <w:rFonts w:ascii="Times New Roman" w:eastAsia="Times New Roman" w:hAnsi="Times New Roman" w:cs="Times New Roman"/>
        </w:rPr>
        <w:tab/>
      </w:r>
      <w:r w:rsidRPr="00BD26C2">
        <w:rPr>
          <w:rFonts w:ascii="GillSansMT" w:eastAsia="Times New Roman" w:hAnsi="GillSansMT" w:cs="Times New Roman"/>
          <w:i/>
          <w:iCs/>
          <w:color w:val="FF0000"/>
          <w:sz w:val="32"/>
          <w:szCs w:val="32"/>
        </w:rPr>
        <w:t xml:space="preserve">Zechariah 12.10 </w:t>
      </w:r>
    </w:p>
    <w:p w14:paraId="2B2BC0E0"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i/>
          <w:iCs/>
          <w:color w:val="FF0000"/>
          <w:sz w:val="32"/>
          <w:szCs w:val="32"/>
        </w:rPr>
        <w:t xml:space="preserve">In Eastertide </w:t>
      </w:r>
    </w:p>
    <w:p w14:paraId="4F278316" w14:textId="25D0F4D8"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 xml:space="preserve">The servants of the Lamb shall see the face of God, whose name will be on their foreheads. There will be no more night: they will not need the light of a lamp or the light of the sun, for God will be their light, and they will reign for ever and ever. </w:t>
      </w:r>
      <w:r w:rsidRPr="00BD26C2">
        <w:rPr>
          <w:rFonts w:ascii="GillSansMT" w:eastAsia="Times New Roman" w:hAnsi="GillSansMT" w:cs="Times New Roman"/>
          <w:i/>
          <w:iCs/>
          <w:color w:val="FF0000"/>
          <w:sz w:val="32"/>
          <w:szCs w:val="32"/>
        </w:rPr>
        <w:t xml:space="preserve">Revelation 22.4,5 </w:t>
      </w:r>
    </w:p>
    <w:p w14:paraId="39DCBB55"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i/>
          <w:iCs/>
          <w:color w:val="FF0000"/>
          <w:sz w:val="32"/>
          <w:szCs w:val="32"/>
        </w:rPr>
        <w:t xml:space="preserve">Between the Ascension and Pentecost </w:t>
      </w:r>
    </w:p>
    <w:p w14:paraId="640B8BA3"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 xml:space="preserve">I will pour out my spirit on all flesh; your sons and your daughters shall prophesy. The old shall dream dreams and the young shall see visions. </w:t>
      </w:r>
    </w:p>
    <w:p w14:paraId="2F96F091" w14:textId="77777777" w:rsidR="00BD26C2" w:rsidRDefault="00BD26C2" w:rsidP="00BD26C2">
      <w:pPr>
        <w:spacing w:before="100" w:beforeAutospacing="1" w:after="100" w:afterAutospacing="1"/>
        <w:rPr>
          <w:rFonts w:ascii="GillSansMT" w:eastAsia="Times New Roman" w:hAnsi="GillSansMT" w:cs="Times New Roman"/>
          <w:sz w:val="32"/>
          <w:szCs w:val="32"/>
        </w:rPr>
      </w:pPr>
    </w:p>
    <w:p w14:paraId="29F8CB4D" w14:textId="5C4DCBF9"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 xml:space="preserve">Into your hands, O Lord, I commend my spirit. </w:t>
      </w:r>
    </w:p>
    <w:p w14:paraId="489C0FB4"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b/>
          <w:bCs/>
          <w:sz w:val="32"/>
          <w:szCs w:val="32"/>
        </w:rPr>
        <w:t xml:space="preserve">Into your hands, O Lord, I commend my spirit. </w:t>
      </w:r>
    </w:p>
    <w:p w14:paraId="26135837"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 xml:space="preserve">For you have redeemed me, Lord God of truth. </w:t>
      </w:r>
    </w:p>
    <w:p w14:paraId="4F2BF811"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b/>
          <w:bCs/>
          <w:sz w:val="32"/>
          <w:szCs w:val="32"/>
        </w:rPr>
        <w:t xml:space="preserve">I commend my spirit. </w:t>
      </w:r>
    </w:p>
    <w:p w14:paraId="64D885F5"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 xml:space="preserve">Glory to the Father, and to the Son, and to the Holy Spirit. </w:t>
      </w:r>
    </w:p>
    <w:p w14:paraId="6197E36A"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b/>
          <w:bCs/>
          <w:sz w:val="32"/>
          <w:szCs w:val="32"/>
        </w:rPr>
        <w:t xml:space="preserve">Into your hands, O Lord, I commend my spirit. </w:t>
      </w:r>
    </w:p>
    <w:p w14:paraId="1AFC4A6D"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b/>
          <w:bCs/>
          <w:sz w:val="32"/>
          <w:szCs w:val="32"/>
        </w:rPr>
        <w:t>Save us, O Lord, while waking,</w:t>
      </w:r>
      <w:r w:rsidRPr="00BD26C2">
        <w:rPr>
          <w:rFonts w:ascii="GillSansMT" w:eastAsia="Times New Roman" w:hAnsi="GillSansMT" w:cs="Times New Roman"/>
          <w:b/>
          <w:bCs/>
          <w:sz w:val="32"/>
          <w:szCs w:val="32"/>
        </w:rPr>
        <w:br/>
        <w:t>and guard us while sleeping,</w:t>
      </w:r>
      <w:r w:rsidRPr="00BD26C2">
        <w:rPr>
          <w:rFonts w:ascii="GillSansMT" w:eastAsia="Times New Roman" w:hAnsi="GillSansMT" w:cs="Times New Roman"/>
          <w:b/>
          <w:bCs/>
          <w:sz w:val="32"/>
          <w:szCs w:val="32"/>
        </w:rPr>
        <w:br/>
        <w:t xml:space="preserve">that awake we may watch with Christ and asleep may rest in peace. </w:t>
      </w:r>
    </w:p>
    <w:p w14:paraId="5BC0072C"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lastRenderedPageBreak/>
        <w:t xml:space="preserve">Now, Lord, you let your servant go in peace: </w:t>
      </w:r>
      <w:r w:rsidRPr="00BD26C2">
        <w:rPr>
          <w:rFonts w:ascii="Apple Color Emoji" w:eastAsia="Times New Roman" w:hAnsi="Apple Color Emoji" w:cs="Apple Color Emoji"/>
          <w:sz w:val="32"/>
          <w:szCs w:val="32"/>
        </w:rPr>
        <w:t>♦</w:t>
      </w:r>
      <w:r w:rsidRPr="00BD26C2">
        <w:rPr>
          <w:rFonts w:ascii="AppleColorEmoji" w:eastAsia="Times New Roman" w:hAnsi="AppleColorEmoji" w:cs="Times New Roman"/>
          <w:sz w:val="32"/>
          <w:szCs w:val="32"/>
        </w:rPr>
        <w:t xml:space="preserve"> </w:t>
      </w:r>
      <w:r w:rsidRPr="00BD26C2">
        <w:rPr>
          <w:rFonts w:ascii="GillSansMT" w:eastAsia="Times New Roman" w:hAnsi="GillSansMT" w:cs="Times New Roman"/>
          <w:sz w:val="32"/>
          <w:szCs w:val="32"/>
        </w:rPr>
        <w:t xml:space="preserve">your word has been fulfilled. </w:t>
      </w:r>
    </w:p>
    <w:p w14:paraId="5B6342CA" w14:textId="420B86FB"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b/>
          <w:bCs/>
          <w:i/>
          <w:iCs/>
          <w:color w:val="FF0000"/>
          <w:sz w:val="32"/>
          <w:szCs w:val="32"/>
        </w:rPr>
        <w:t xml:space="preserve">The Nunc Dimittis.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BD26C2">
        <w:rPr>
          <w:rFonts w:ascii="GillSansMT" w:eastAsia="Times New Roman" w:hAnsi="GillSansMT" w:cs="Times New Roman"/>
          <w:i/>
          <w:iCs/>
          <w:color w:val="FF0000"/>
          <w:sz w:val="32"/>
          <w:szCs w:val="32"/>
        </w:rPr>
        <w:t xml:space="preserve">Joel 2.28 </w:t>
      </w:r>
    </w:p>
    <w:p w14:paraId="66608B82"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 xml:space="preserve">My own eyes have seen the salvation </w:t>
      </w:r>
      <w:r w:rsidRPr="00BD26C2">
        <w:rPr>
          <w:rFonts w:ascii="Apple Color Emoji" w:eastAsia="Times New Roman" w:hAnsi="Apple Color Emoji" w:cs="Apple Color Emoji"/>
          <w:sz w:val="32"/>
          <w:szCs w:val="32"/>
        </w:rPr>
        <w:t>♦</w:t>
      </w:r>
      <w:r w:rsidRPr="00BD26C2">
        <w:rPr>
          <w:rFonts w:ascii="AppleColorEmoji" w:eastAsia="Times New Roman" w:hAnsi="AppleColorEmoji" w:cs="Times New Roman"/>
          <w:sz w:val="32"/>
          <w:szCs w:val="32"/>
        </w:rPr>
        <w:br/>
      </w:r>
      <w:r w:rsidRPr="00BD26C2">
        <w:rPr>
          <w:rFonts w:ascii="GillSansMT" w:eastAsia="Times New Roman" w:hAnsi="GillSansMT" w:cs="Times New Roman"/>
          <w:sz w:val="32"/>
          <w:szCs w:val="32"/>
        </w:rPr>
        <w:t xml:space="preserve">which you have prepared in the sight of every people; </w:t>
      </w:r>
    </w:p>
    <w:p w14:paraId="20D4E706"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 xml:space="preserve">A light to reveal you to the nations </w:t>
      </w:r>
      <w:r w:rsidRPr="00BD26C2">
        <w:rPr>
          <w:rFonts w:ascii="Apple Color Emoji" w:eastAsia="Times New Roman" w:hAnsi="Apple Color Emoji" w:cs="Apple Color Emoji"/>
          <w:sz w:val="32"/>
          <w:szCs w:val="32"/>
        </w:rPr>
        <w:t>♦</w:t>
      </w:r>
      <w:r w:rsidRPr="00BD26C2">
        <w:rPr>
          <w:rFonts w:ascii="AppleColorEmoji" w:eastAsia="Times New Roman" w:hAnsi="AppleColorEmoji" w:cs="Times New Roman"/>
          <w:sz w:val="32"/>
          <w:szCs w:val="32"/>
        </w:rPr>
        <w:t xml:space="preserve"> </w:t>
      </w:r>
      <w:r w:rsidRPr="00BD26C2">
        <w:rPr>
          <w:rFonts w:ascii="GillSansMT" w:eastAsia="Times New Roman" w:hAnsi="GillSansMT" w:cs="Times New Roman"/>
          <w:sz w:val="32"/>
          <w:szCs w:val="32"/>
        </w:rPr>
        <w:t xml:space="preserve">and the glory of your people Israel. </w:t>
      </w:r>
    </w:p>
    <w:p w14:paraId="22AFA121"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b/>
          <w:bCs/>
          <w:sz w:val="32"/>
          <w:szCs w:val="32"/>
        </w:rPr>
        <w:t>Glory to the Father and to the Son and to the Holy Spirit;</w:t>
      </w:r>
      <w:r w:rsidRPr="00BD26C2">
        <w:rPr>
          <w:rFonts w:ascii="GillSansMT" w:eastAsia="Times New Roman" w:hAnsi="GillSansMT" w:cs="Times New Roman"/>
          <w:b/>
          <w:bCs/>
          <w:sz w:val="32"/>
          <w:szCs w:val="32"/>
        </w:rPr>
        <w:br/>
        <w:t xml:space="preserve">as it was in the beginning is now and shall be for ever. Amen. </w:t>
      </w:r>
    </w:p>
    <w:p w14:paraId="46C5418F"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b/>
          <w:bCs/>
          <w:sz w:val="32"/>
          <w:szCs w:val="32"/>
        </w:rPr>
        <w:t>Save us, O Lord, while waking,</w:t>
      </w:r>
      <w:r w:rsidRPr="00BD26C2">
        <w:rPr>
          <w:rFonts w:ascii="GillSansMT" w:eastAsia="Times New Roman" w:hAnsi="GillSansMT" w:cs="Times New Roman"/>
          <w:b/>
          <w:bCs/>
          <w:sz w:val="32"/>
          <w:szCs w:val="32"/>
        </w:rPr>
        <w:br/>
        <w:t>and guard us while sleeping,</w:t>
      </w:r>
      <w:r w:rsidRPr="00BD26C2">
        <w:rPr>
          <w:rFonts w:ascii="GillSansMT" w:eastAsia="Times New Roman" w:hAnsi="GillSansMT" w:cs="Times New Roman"/>
          <w:b/>
          <w:bCs/>
          <w:sz w:val="32"/>
          <w:szCs w:val="32"/>
        </w:rPr>
        <w:br/>
        <w:t xml:space="preserve">that awake we may watch with Christ and asleep may rest in peace. </w:t>
      </w:r>
    </w:p>
    <w:p w14:paraId="44D94DE6" w14:textId="77777777" w:rsidR="00BD26C2" w:rsidRDefault="00BD26C2" w:rsidP="00BD26C2">
      <w:pPr>
        <w:spacing w:before="100" w:beforeAutospacing="1" w:after="100" w:afterAutospacing="1"/>
        <w:rPr>
          <w:rFonts w:ascii="GillSansMT" w:eastAsia="Times New Roman" w:hAnsi="GillSansMT" w:cs="Times New Roman"/>
          <w:i/>
          <w:iCs/>
          <w:color w:val="FF0000"/>
          <w:sz w:val="32"/>
          <w:szCs w:val="32"/>
        </w:rPr>
      </w:pPr>
    </w:p>
    <w:p w14:paraId="1870EB3C" w14:textId="23D53184"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i/>
          <w:iCs/>
          <w:color w:val="FF0000"/>
          <w:sz w:val="32"/>
          <w:szCs w:val="32"/>
        </w:rPr>
        <w:t xml:space="preserve">Various prayers are offered, which may include this short litany. </w:t>
      </w:r>
    </w:p>
    <w:p w14:paraId="3EFD1FEF"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 xml:space="preserve">That you will give us a quiet night and a perfect end: </w:t>
      </w:r>
    </w:p>
    <w:p w14:paraId="0FBEE413"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b/>
          <w:bCs/>
          <w:sz w:val="32"/>
          <w:szCs w:val="32"/>
        </w:rPr>
        <w:t xml:space="preserve">we pray to you, O Lord. </w:t>
      </w:r>
    </w:p>
    <w:p w14:paraId="294074FC"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That you will have mercy upon us and grant us your salvation:</w:t>
      </w:r>
      <w:r w:rsidRPr="00BD26C2">
        <w:rPr>
          <w:rFonts w:ascii="GillSansMT" w:eastAsia="Times New Roman" w:hAnsi="GillSansMT" w:cs="Times New Roman"/>
          <w:sz w:val="32"/>
          <w:szCs w:val="32"/>
        </w:rPr>
        <w:br/>
      </w:r>
      <w:r w:rsidRPr="00BD26C2">
        <w:rPr>
          <w:rFonts w:ascii="GillSansMT" w:eastAsia="Times New Roman" w:hAnsi="GillSansMT" w:cs="Times New Roman"/>
          <w:b/>
          <w:bCs/>
          <w:sz w:val="32"/>
          <w:szCs w:val="32"/>
        </w:rPr>
        <w:t xml:space="preserve">we pray to you, O Lord. </w:t>
      </w:r>
    </w:p>
    <w:p w14:paraId="28D4B759"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 xml:space="preserve">That you will keep us this night without sin: </w:t>
      </w:r>
    </w:p>
    <w:p w14:paraId="038A95F8"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b/>
          <w:bCs/>
          <w:sz w:val="32"/>
          <w:szCs w:val="32"/>
        </w:rPr>
        <w:t xml:space="preserve">we pray to you, O Lord. </w:t>
      </w:r>
    </w:p>
    <w:p w14:paraId="76A80D41"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 xml:space="preserve">That you will guard us and give us your blessing: </w:t>
      </w:r>
    </w:p>
    <w:p w14:paraId="28115F5D"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b/>
          <w:bCs/>
          <w:sz w:val="32"/>
          <w:szCs w:val="32"/>
        </w:rPr>
        <w:t xml:space="preserve">we pray to you, O Lord. </w:t>
      </w:r>
    </w:p>
    <w:p w14:paraId="3D844A3A"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That you will bring us with all your saints to glory everlasting:</w:t>
      </w:r>
      <w:r w:rsidRPr="00BD26C2">
        <w:rPr>
          <w:rFonts w:ascii="GillSansMT" w:eastAsia="Times New Roman" w:hAnsi="GillSansMT" w:cs="Times New Roman"/>
          <w:sz w:val="32"/>
          <w:szCs w:val="32"/>
        </w:rPr>
        <w:br/>
      </w:r>
      <w:r w:rsidRPr="00BD26C2">
        <w:rPr>
          <w:rFonts w:ascii="GillSansMT" w:eastAsia="Times New Roman" w:hAnsi="GillSansMT" w:cs="Times New Roman"/>
          <w:b/>
          <w:bCs/>
          <w:sz w:val="32"/>
          <w:szCs w:val="32"/>
        </w:rPr>
        <w:t xml:space="preserve">we pray to you, O Lord. </w:t>
      </w:r>
    </w:p>
    <w:p w14:paraId="17206BF0"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lastRenderedPageBreak/>
        <w:t xml:space="preserve">Let us commend ourselves, and all for whom we pray, to the mercy and protection of God. </w:t>
      </w:r>
    </w:p>
    <w:p w14:paraId="24105184" w14:textId="2D68AD82"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b/>
          <w:bCs/>
          <w:sz w:val="32"/>
          <w:szCs w:val="32"/>
        </w:rPr>
        <w:t>Our Father, who art in heaven</w:t>
      </w:r>
      <w:r>
        <w:rPr>
          <w:rFonts w:ascii="GillSansMT" w:eastAsia="Times New Roman" w:hAnsi="GillSansMT" w:cs="Times New Roman"/>
          <w:b/>
          <w:bCs/>
          <w:sz w:val="32"/>
          <w:szCs w:val="32"/>
        </w:rPr>
        <w:t xml:space="preserve">…/ Ein Tad, </w:t>
      </w:r>
      <w:proofErr w:type="spellStart"/>
      <w:r>
        <w:rPr>
          <w:rFonts w:ascii="GillSansMT" w:eastAsia="Times New Roman" w:hAnsi="GillSansMT" w:cs="Times New Roman"/>
          <w:b/>
          <w:bCs/>
          <w:sz w:val="32"/>
          <w:szCs w:val="32"/>
        </w:rPr>
        <w:t>yr</w:t>
      </w:r>
      <w:proofErr w:type="spellEnd"/>
      <w:r>
        <w:rPr>
          <w:rFonts w:ascii="GillSansMT" w:eastAsia="Times New Roman" w:hAnsi="GillSansMT" w:cs="Times New Roman"/>
          <w:b/>
          <w:bCs/>
          <w:sz w:val="32"/>
          <w:szCs w:val="32"/>
        </w:rPr>
        <w:t xml:space="preserve"> </w:t>
      </w:r>
      <w:proofErr w:type="spellStart"/>
      <w:r>
        <w:rPr>
          <w:rFonts w:ascii="GillSansMT" w:eastAsia="Times New Roman" w:hAnsi="GillSansMT" w:cs="Times New Roman"/>
          <w:b/>
          <w:bCs/>
          <w:sz w:val="32"/>
          <w:szCs w:val="32"/>
        </w:rPr>
        <w:t>hwn</w:t>
      </w:r>
      <w:proofErr w:type="spellEnd"/>
      <w:r>
        <w:rPr>
          <w:rFonts w:ascii="GillSansMT" w:eastAsia="Times New Roman" w:hAnsi="GillSansMT" w:cs="Times New Roman"/>
          <w:b/>
          <w:bCs/>
          <w:sz w:val="32"/>
          <w:szCs w:val="32"/>
        </w:rPr>
        <w:t xml:space="preserve"> </w:t>
      </w:r>
      <w:proofErr w:type="spellStart"/>
      <w:r>
        <w:rPr>
          <w:rFonts w:ascii="GillSansMT" w:eastAsia="Times New Roman" w:hAnsi="GillSansMT" w:cs="Times New Roman"/>
          <w:b/>
          <w:bCs/>
          <w:sz w:val="32"/>
          <w:szCs w:val="32"/>
        </w:rPr>
        <w:t>wyt</w:t>
      </w:r>
      <w:proofErr w:type="spellEnd"/>
      <w:r>
        <w:rPr>
          <w:rFonts w:ascii="GillSansMT" w:eastAsia="Times New Roman" w:hAnsi="GillSansMT" w:cs="Times New Roman"/>
          <w:b/>
          <w:bCs/>
          <w:sz w:val="32"/>
          <w:szCs w:val="32"/>
        </w:rPr>
        <w:t xml:space="preserve"> </w:t>
      </w:r>
      <w:proofErr w:type="spellStart"/>
      <w:r>
        <w:rPr>
          <w:rFonts w:ascii="GillSansMT" w:eastAsia="Times New Roman" w:hAnsi="GillSansMT" w:cs="Times New Roman"/>
          <w:b/>
          <w:bCs/>
          <w:sz w:val="32"/>
          <w:szCs w:val="32"/>
        </w:rPr>
        <w:t>yn</w:t>
      </w:r>
      <w:proofErr w:type="spellEnd"/>
      <w:r>
        <w:rPr>
          <w:rFonts w:ascii="GillSansMT" w:eastAsia="Times New Roman" w:hAnsi="GillSansMT" w:cs="Times New Roman"/>
          <w:b/>
          <w:bCs/>
          <w:sz w:val="32"/>
          <w:szCs w:val="32"/>
        </w:rPr>
        <w:t xml:space="preserve"> y </w:t>
      </w:r>
      <w:proofErr w:type="spellStart"/>
      <w:r>
        <w:rPr>
          <w:rFonts w:ascii="GillSansMT" w:eastAsia="Times New Roman" w:hAnsi="GillSansMT" w:cs="Times New Roman"/>
          <w:b/>
          <w:bCs/>
          <w:sz w:val="32"/>
          <w:szCs w:val="32"/>
        </w:rPr>
        <w:t>nefoedd</w:t>
      </w:r>
      <w:proofErr w:type="spellEnd"/>
      <w:r>
        <w:rPr>
          <w:rFonts w:ascii="GillSansMT" w:eastAsia="Times New Roman" w:hAnsi="GillSansMT" w:cs="Times New Roman"/>
          <w:b/>
          <w:bCs/>
          <w:sz w:val="32"/>
          <w:szCs w:val="32"/>
        </w:rPr>
        <w:t>…</w:t>
      </w:r>
    </w:p>
    <w:p w14:paraId="4FA598C2" w14:textId="77777777" w:rsidR="00BD26C2" w:rsidRDefault="00BD26C2" w:rsidP="00BD26C2">
      <w:pPr>
        <w:spacing w:before="100" w:beforeAutospacing="1" w:after="100" w:afterAutospacing="1"/>
        <w:rPr>
          <w:rFonts w:ascii="GillSansMT" w:eastAsia="Times New Roman" w:hAnsi="GillSansMT" w:cs="Times New Roman"/>
          <w:i/>
          <w:iCs/>
          <w:color w:val="FF0000"/>
          <w:sz w:val="32"/>
          <w:szCs w:val="32"/>
        </w:rPr>
      </w:pPr>
    </w:p>
    <w:p w14:paraId="21140820" w14:textId="4F461BCE"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i/>
          <w:iCs/>
          <w:color w:val="FF0000"/>
          <w:sz w:val="32"/>
          <w:szCs w:val="32"/>
        </w:rPr>
        <w:t xml:space="preserve">The appropriate Collect is said. </w:t>
      </w:r>
    </w:p>
    <w:p w14:paraId="18887EEE"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i/>
          <w:iCs/>
          <w:color w:val="FF0000"/>
          <w:sz w:val="32"/>
          <w:szCs w:val="32"/>
        </w:rPr>
        <w:t xml:space="preserve">Lent </w:t>
      </w:r>
    </w:p>
    <w:p w14:paraId="477A38FE"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Almighty God,</w:t>
      </w:r>
      <w:r w:rsidRPr="00BD26C2">
        <w:rPr>
          <w:rFonts w:ascii="GillSansMT" w:eastAsia="Times New Roman" w:hAnsi="GillSansMT" w:cs="Times New Roman"/>
          <w:sz w:val="32"/>
          <w:szCs w:val="32"/>
        </w:rPr>
        <w:br/>
        <w:t>may we, by the prayer and discipline of Lent, enter into the mystery of Christ’s sufferings; that by following in the Way,</w:t>
      </w:r>
      <w:r w:rsidRPr="00BD26C2">
        <w:rPr>
          <w:rFonts w:ascii="GillSansMT" w:eastAsia="Times New Roman" w:hAnsi="GillSansMT" w:cs="Times New Roman"/>
          <w:sz w:val="32"/>
          <w:szCs w:val="32"/>
        </w:rPr>
        <w:br/>
        <w:t>we may come to share in the glory;</w:t>
      </w:r>
      <w:r w:rsidRPr="00BD26C2">
        <w:rPr>
          <w:rFonts w:ascii="GillSansMT" w:eastAsia="Times New Roman" w:hAnsi="GillSansMT" w:cs="Times New Roman"/>
          <w:sz w:val="32"/>
          <w:szCs w:val="32"/>
        </w:rPr>
        <w:br/>
        <w:t xml:space="preserve">through Jesus Christ our Lord. </w:t>
      </w:r>
      <w:r w:rsidRPr="00BD26C2">
        <w:rPr>
          <w:rFonts w:ascii="GillSansMT" w:eastAsia="Times New Roman" w:hAnsi="GillSansMT" w:cs="Times New Roman"/>
          <w:b/>
          <w:bCs/>
          <w:sz w:val="32"/>
          <w:szCs w:val="32"/>
        </w:rPr>
        <w:t xml:space="preserve">Amen. </w:t>
      </w:r>
    </w:p>
    <w:p w14:paraId="36E93B85"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i/>
          <w:iCs/>
          <w:color w:val="FF0000"/>
          <w:sz w:val="32"/>
          <w:szCs w:val="32"/>
        </w:rPr>
        <w:t xml:space="preserve">Passiontide </w:t>
      </w:r>
    </w:p>
    <w:p w14:paraId="2C9D2F97"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Almighty God,</w:t>
      </w:r>
      <w:r w:rsidRPr="00BD26C2">
        <w:rPr>
          <w:rFonts w:ascii="GillSansMT" w:eastAsia="Times New Roman" w:hAnsi="GillSansMT" w:cs="Times New Roman"/>
          <w:sz w:val="32"/>
          <w:szCs w:val="32"/>
        </w:rPr>
        <w:br/>
        <w:t>as we stand at the foot of the cross of your Son, help us to see and know your love for us,</w:t>
      </w:r>
      <w:r w:rsidRPr="00BD26C2">
        <w:rPr>
          <w:rFonts w:ascii="GillSansMT" w:eastAsia="Times New Roman" w:hAnsi="GillSansMT" w:cs="Times New Roman"/>
          <w:sz w:val="32"/>
          <w:szCs w:val="32"/>
        </w:rPr>
        <w:br/>
        <w:t>so that in humility, love and joy</w:t>
      </w:r>
      <w:r w:rsidRPr="00BD26C2">
        <w:rPr>
          <w:rFonts w:ascii="GillSansMT" w:eastAsia="Times New Roman" w:hAnsi="GillSansMT" w:cs="Times New Roman"/>
          <w:sz w:val="32"/>
          <w:szCs w:val="32"/>
        </w:rPr>
        <w:br/>
        <w:t>we may place at his feet</w:t>
      </w:r>
      <w:r w:rsidRPr="00BD26C2">
        <w:rPr>
          <w:rFonts w:ascii="GillSansMT" w:eastAsia="Times New Roman" w:hAnsi="GillSansMT" w:cs="Times New Roman"/>
          <w:sz w:val="32"/>
          <w:szCs w:val="32"/>
        </w:rPr>
        <w:br/>
        <w:t>all that we have and all that we are;</w:t>
      </w:r>
      <w:r w:rsidRPr="00BD26C2">
        <w:rPr>
          <w:rFonts w:ascii="GillSansMT" w:eastAsia="Times New Roman" w:hAnsi="GillSansMT" w:cs="Times New Roman"/>
          <w:sz w:val="32"/>
          <w:szCs w:val="32"/>
        </w:rPr>
        <w:br/>
        <w:t xml:space="preserve">through Jesus Christ our Saviour. </w:t>
      </w:r>
      <w:r w:rsidRPr="00BD26C2">
        <w:rPr>
          <w:rFonts w:ascii="GillSansMT" w:eastAsia="Times New Roman" w:hAnsi="GillSansMT" w:cs="Times New Roman"/>
          <w:b/>
          <w:bCs/>
          <w:sz w:val="32"/>
          <w:szCs w:val="32"/>
        </w:rPr>
        <w:t xml:space="preserve">Amen. </w:t>
      </w:r>
    </w:p>
    <w:p w14:paraId="25377844"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i/>
          <w:iCs/>
          <w:color w:val="FF0000"/>
          <w:sz w:val="32"/>
          <w:szCs w:val="32"/>
        </w:rPr>
        <w:t xml:space="preserve">Easter </w:t>
      </w:r>
    </w:p>
    <w:p w14:paraId="5C0D9C52"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Almighty God,</w:t>
      </w:r>
      <w:r w:rsidRPr="00BD26C2">
        <w:rPr>
          <w:rFonts w:ascii="GillSansMT" w:eastAsia="Times New Roman" w:hAnsi="GillSansMT" w:cs="Times New Roman"/>
          <w:sz w:val="32"/>
          <w:szCs w:val="32"/>
        </w:rPr>
        <w:br/>
        <w:t>by triumphing over the powers of darkness</w:t>
      </w:r>
      <w:r w:rsidRPr="00BD26C2">
        <w:rPr>
          <w:rFonts w:ascii="GillSansMT" w:eastAsia="Times New Roman" w:hAnsi="GillSansMT" w:cs="Times New Roman"/>
          <w:sz w:val="32"/>
          <w:szCs w:val="32"/>
        </w:rPr>
        <w:br/>
        <w:t>Christ has prepared a place for us in the new Jerusalem: may we, who have this day given thanks for his resurrection, praise him in the eternal city</w:t>
      </w:r>
      <w:r w:rsidRPr="00BD26C2">
        <w:rPr>
          <w:rFonts w:ascii="GillSansMT" w:eastAsia="Times New Roman" w:hAnsi="GillSansMT" w:cs="Times New Roman"/>
          <w:sz w:val="32"/>
          <w:szCs w:val="32"/>
        </w:rPr>
        <w:br/>
        <w:t>of which he is the light;</w:t>
      </w:r>
      <w:r w:rsidRPr="00BD26C2">
        <w:rPr>
          <w:rFonts w:ascii="GillSansMT" w:eastAsia="Times New Roman" w:hAnsi="GillSansMT" w:cs="Times New Roman"/>
          <w:sz w:val="32"/>
          <w:szCs w:val="32"/>
        </w:rPr>
        <w:br/>
        <w:t xml:space="preserve">through Jesus Christ our Lord. </w:t>
      </w:r>
      <w:r w:rsidRPr="00BD26C2">
        <w:rPr>
          <w:rFonts w:ascii="GillSansMT" w:eastAsia="Times New Roman" w:hAnsi="GillSansMT" w:cs="Times New Roman"/>
          <w:b/>
          <w:bCs/>
          <w:sz w:val="32"/>
          <w:szCs w:val="32"/>
        </w:rPr>
        <w:t xml:space="preserve">Amen. </w:t>
      </w:r>
    </w:p>
    <w:p w14:paraId="65C01BC6" w14:textId="77777777" w:rsidR="00BD26C2" w:rsidRDefault="00BD26C2" w:rsidP="00BD26C2">
      <w:pPr>
        <w:spacing w:before="100" w:beforeAutospacing="1" w:after="100" w:afterAutospacing="1"/>
        <w:rPr>
          <w:rFonts w:ascii="GillSansMT" w:eastAsia="Times New Roman" w:hAnsi="GillSansMT" w:cs="Times New Roman"/>
          <w:i/>
          <w:iCs/>
          <w:color w:val="FF0000"/>
          <w:sz w:val="32"/>
          <w:szCs w:val="32"/>
        </w:rPr>
      </w:pPr>
    </w:p>
    <w:p w14:paraId="1132EAE8" w14:textId="1EE22C09"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i/>
          <w:iCs/>
          <w:color w:val="FF0000"/>
          <w:sz w:val="32"/>
          <w:szCs w:val="32"/>
        </w:rPr>
        <w:lastRenderedPageBreak/>
        <w:t xml:space="preserve">From Ascension to Pentecost. </w:t>
      </w:r>
    </w:p>
    <w:p w14:paraId="3586BD04" w14:textId="77777777" w:rsid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Come, O Spirit of God,</w:t>
      </w:r>
      <w:r w:rsidRPr="00BD26C2">
        <w:rPr>
          <w:rFonts w:ascii="GillSansMT" w:eastAsia="Times New Roman" w:hAnsi="GillSansMT" w:cs="Times New Roman"/>
          <w:sz w:val="32"/>
          <w:szCs w:val="32"/>
        </w:rPr>
        <w:br/>
        <w:t>and make within us your dwelling place and home. May our darkness be dispelled by your light,</w:t>
      </w:r>
      <w:r w:rsidRPr="00BD26C2">
        <w:rPr>
          <w:rFonts w:ascii="GillSansMT" w:eastAsia="Times New Roman" w:hAnsi="GillSansMT" w:cs="Times New Roman"/>
          <w:sz w:val="32"/>
          <w:szCs w:val="32"/>
        </w:rPr>
        <w:br/>
        <w:t>and our troubles calmed by your peace;</w:t>
      </w:r>
      <w:r w:rsidRPr="00BD26C2">
        <w:rPr>
          <w:rFonts w:ascii="GillSansMT" w:eastAsia="Times New Roman" w:hAnsi="GillSansMT" w:cs="Times New Roman"/>
          <w:sz w:val="32"/>
          <w:szCs w:val="32"/>
        </w:rPr>
        <w:br/>
        <w:t>may all evil be redeemed by your love,</w:t>
      </w:r>
      <w:r w:rsidRPr="00BD26C2">
        <w:rPr>
          <w:rFonts w:ascii="GillSansMT" w:eastAsia="Times New Roman" w:hAnsi="GillSansMT" w:cs="Times New Roman"/>
          <w:sz w:val="32"/>
          <w:szCs w:val="32"/>
        </w:rPr>
        <w:br/>
        <w:t xml:space="preserve">all pain transformed through the suffering of Christ, and all dying glorified in his risen life. </w:t>
      </w:r>
      <w:r w:rsidRPr="00BD26C2">
        <w:rPr>
          <w:rFonts w:ascii="GillSansMT" w:eastAsia="Times New Roman" w:hAnsi="GillSansMT" w:cs="Times New Roman"/>
          <w:b/>
          <w:bCs/>
          <w:sz w:val="32"/>
          <w:szCs w:val="32"/>
        </w:rPr>
        <w:t xml:space="preserve">Amen. </w:t>
      </w:r>
    </w:p>
    <w:p w14:paraId="3440FF7D" w14:textId="3F0ECACC"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 xml:space="preserve"> </w:t>
      </w:r>
    </w:p>
    <w:p w14:paraId="3C961B8D"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 xml:space="preserve">In peace we will lie down and sleep, </w:t>
      </w:r>
    </w:p>
    <w:p w14:paraId="65ABD274"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b/>
          <w:bCs/>
          <w:sz w:val="32"/>
          <w:szCs w:val="32"/>
        </w:rPr>
        <w:t xml:space="preserve">for you alone, Lord, make us dwell in safety. </w:t>
      </w:r>
    </w:p>
    <w:p w14:paraId="0BB58B01"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 xml:space="preserve">Abide with us, Lord Jesus, </w:t>
      </w:r>
    </w:p>
    <w:p w14:paraId="4EA25731"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b/>
          <w:bCs/>
          <w:sz w:val="32"/>
          <w:szCs w:val="32"/>
        </w:rPr>
        <w:t xml:space="preserve">for the night is at hand and the day is now past. </w:t>
      </w:r>
    </w:p>
    <w:p w14:paraId="44F7C49F" w14:textId="77777777" w:rsidR="00BD26C2" w:rsidRPr="00BD26C2" w:rsidRDefault="00BD26C2" w:rsidP="00BD26C2">
      <w:pPr>
        <w:spacing w:before="100" w:beforeAutospacing="1" w:after="100" w:afterAutospacing="1"/>
        <w:rPr>
          <w:rFonts w:ascii="Times New Roman" w:eastAsia="Times New Roman" w:hAnsi="Times New Roman" w:cs="Times New Roman"/>
        </w:rPr>
      </w:pPr>
      <w:r w:rsidRPr="00BD26C2">
        <w:rPr>
          <w:rFonts w:ascii="GillSansMT" w:eastAsia="Times New Roman" w:hAnsi="GillSansMT" w:cs="Times New Roman"/>
          <w:sz w:val="32"/>
          <w:szCs w:val="32"/>
        </w:rPr>
        <w:t xml:space="preserve">As the night watch looks for the morning, </w:t>
      </w:r>
    </w:p>
    <w:p w14:paraId="703EEF16" w14:textId="77777777" w:rsidR="00BD26C2" w:rsidRPr="00BD26C2" w:rsidRDefault="00BD26C2" w:rsidP="00BD26C2">
      <w:pPr>
        <w:spacing w:before="100" w:beforeAutospacing="1" w:after="100" w:afterAutospacing="1"/>
        <w:rPr>
          <w:rFonts w:ascii="Times New Roman" w:eastAsia="Times New Roman" w:hAnsi="Times New Roman" w:cs="Times New Roman"/>
        </w:rPr>
      </w:pPr>
      <w:proofErr w:type="gramStart"/>
      <w:r w:rsidRPr="00BD26C2">
        <w:rPr>
          <w:rFonts w:ascii="GillSansMT" w:eastAsia="Times New Roman" w:hAnsi="GillSansMT" w:cs="Times New Roman"/>
          <w:b/>
          <w:bCs/>
          <w:sz w:val="32"/>
          <w:szCs w:val="32"/>
        </w:rPr>
        <w:t>so</w:t>
      </w:r>
      <w:proofErr w:type="gramEnd"/>
      <w:r w:rsidRPr="00BD26C2">
        <w:rPr>
          <w:rFonts w:ascii="GillSansMT" w:eastAsia="Times New Roman" w:hAnsi="GillSansMT" w:cs="Times New Roman"/>
          <w:b/>
          <w:bCs/>
          <w:sz w:val="32"/>
          <w:szCs w:val="32"/>
        </w:rPr>
        <w:t xml:space="preserve"> do we look for you, O Christ. </w:t>
      </w:r>
    </w:p>
    <w:p w14:paraId="0C80CEBF" w14:textId="15F67836" w:rsidR="005A00E6" w:rsidRDefault="00BD26C2" w:rsidP="00BD26C2">
      <w:pPr>
        <w:spacing w:before="100" w:beforeAutospacing="1" w:after="100" w:afterAutospacing="1"/>
        <w:rPr>
          <w:rFonts w:ascii="GillSansMT" w:eastAsia="Times New Roman" w:hAnsi="GillSansMT" w:cs="Times New Roman"/>
          <w:b/>
          <w:bCs/>
          <w:sz w:val="32"/>
          <w:szCs w:val="32"/>
        </w:rPr>
      </w:pPr>
      <w:r w:rsidRPr="00BD26C2">
        <w:rPr>
          <w:rFonts w:ascii="GillSansMT" w:eastAsia="Times New Roman" w:hAnsi="GillSansMT" w:cs="Times New Roman"/>
          <w:sz w:val="32"/>
          <w:szCs w:val="32"/>
        </w:rPr>
        <w:t>The Lord bless us and watch over us; the Lord make his face to shine upon us and be gracious to us;</w:t>
      </w:r>
      <w:r w:rsidRPr="00BD26C2">
        <w:rPr>
          <w:rFonts w:ascii="GillSansMT" w:eastAsia="Times New Roman" w:hAnsi="GillSansMT" w:cs="Times New Roman"/>
          <w:sz w:val="32"/>
          <w:szCs w:val="32"/>
        </w:rPr>
        <w:br/>
        <w:t>the Lord look kindly on us</w:t>
      </w:r>
      <w:r w:rsidRPr="00BD26C2">
        <w:rPr>
          <w:rFonts w:ascii="GillSansMT" w:eastAsia="Times New Roman" w:hAnsi="GillSansMT" w:cs="Times New Roman"/>
          <w:sz w:val="32"/>
          <w:szCs w:val="32"/>
        </w:rPr>
        <w:br/>
        <w:t>and all for whom we pray</w:t>
      </w:r>
      <w:r w:rsidRPr="00BD26C2">
        <w:rPr>
          <w:rFonts w:ascii="GillSansMT" w:eastAsia="Times New Roman" w:hAnsi="GillSansMT" w:cs="Times New Roman"/>
          <w:sz w:val="32"/>
          <w:szCs w:val="32"/>
        </w:rPr>
        <w:br/>
        <w:t>and give us his peace.</w:t>
      </w:r>
      <w:r w:rsidRPr="00BD26C2">
        <w:rPr>
          <w:rFonts w:ascii="GillSansMT" w:eastAsia="Times New Roman" w:hAnsi="GillSansMT" w:cs="Times New Roman"/>
          <w:sz w:val="32"/>
          <w:szCs w:val="32"/>
        </w:rPr>
        <w:br/>
      </w:r>
      <w:r w:rsidRPr="00BD26C2">
        <w:rPr>
          <w:rFonts w:ascii="GillSansMT" w:eastAsia="Times New Roman" w:hAnsi="GillSansMT" w:cs="Times New Roman"/>
          <w:b/>
          <w:bCs/>
          <w:sz w:val="32"/>
          <w:szCs w:val="32"/>
        </w:rPr>
        <w:t xml:space="preserve">Amen. </w:t>
      </w:r>
    </w:p>
    <w:p w14:paraId="2B6E7E12" w14:textId="48E732D5" w:rsidR="00BD26C2" w:rsidRDefault="00BD26C2" w:rsidP="00BD26C2">
      <w:pPr>
        <w:spacing w:before="100" w:beforeAutospacing="1" w:after="100" w:afterAutospacing="1"/>
        <w:rPr>
          <w:rFonts w:ascii="Times New Roman" w:eastAsia="Times New Roman" w:hAnsi="Times New Roman" w:cs="Times New Roman"/>
        </w:rPr>
      </w:pPr>
    </w:p>
    <w:p w14:paraId="0080BA22" w14:textId="6571688A" w:rsidR="00BD26C2" w:rsidRDefault="00BD26C2" w:rsidP="00BD26C2">
      <w:pPr>
        <w:spacing w:before="100" w:beforeAutospacing="1" w:after="100" w:afterAutospacing="1"/>
        <w:rPr>
          <w:rFonts w:ascii="Times New Roman" w:eastAsia="Times New Roman" w:hAnsi="Times New Roman" w:cs="Times New Roman"/>
        </w:rPr>
      </w:pPr>
    </w:p>
    <w:p w14:paraId="56BBC3EE" w14:textId="77777777" w:rsidR="00BD26C2" w:rsidRPr="00BD26C2" w:rsidRDefault="00BD26C2" w:rsidP="00BD26C2">
      <w:pPr>
        <w:pStyle w:val="NormalWeb"/>
      </w:pPr>
      <w:r w:rsidRPr="00BD26C2">
        <w:rPr>
          <w:rFonts w:ascii="GillSansMT" w:hAnsi="GillSansMT"/>
          <w:b/>
          <w:bCs/>
        </w:rPr>
        <w:t xml:space="preserve">Order for Night Prayer </w:t>
      </w:r>
    </w:p>
    <w:p w14:paraId="1FFB0179" w14:textId="77777777" w:rsidR="00BD26C2" w:rsidRDefault="00BD26C2" w:rsidP="00BD26C2">
      <w:pPr>
        <w:pStyle w:val="NormalWeb"/>
        <w:rPr>
          <w:rFonts w:ascii="GillSansMT" w:hAnsi="GillSansMT"/>
        </w:rPr>
      </w:pPr>
      <w:r w:rsidRPr="00BD26C2">
        <w:rPr>
          <w:rFonts w:ascii="GillSansMT" w:hAnsi="GillSansMT"/>
        </w:rPr>
        <w:t xml:space="preserve">The material for the Order of Compline in this booklet is taken from The Daily Office SSF, revised edition 2010. The second form of confession is © OSB West </w:t>
      </w:r>
      <w:proofErr w:type="spellStart"/>
      <w:r w:rsidRPr="00BD26C2">
        <w:rPr>
          <w:rFonts w:ascii="GillSansMT" w:hAnsi="GillSansMT"/>
        </w:rPr>
        <w:t>Malling</w:t>
      </w:r>
      <w:proofErr w:type="spellEnd"/>
      <w:r w:rsidRPr="00BD26C2">
        <w:rPr>
          <w:rFonts w:ascii="GillSansMT" w:hAnsi="GillSansMT"/>
        </w:rPr>
        <w:t>.</w:t>
      </w:r>
      <w:r w:rsidRPr="00BD26C2">
        <w:rPr>
          <w:rFonts w:ascii="GillSansMT" w:hAnsi="GillSansMT"/>
        </w:rPr>
        <w:br/>
        <w:t xml:space="preserve">The music, from traditional sources, is edited by Br Reginald SSF. </w:t>
      </w:r>
      <w:r>
        <w:rPr>
          <w:rFonts w:ascii="GillSansMT" w:hAnsi="GillSansMT"/>
        </w:rPr>
        <w:t xml:space="preserve"> </w:t>
      </w:r>
    </w:p>
    <w:p w14:paraId="5092FDE5" w14:textId="32231DD9" w:rsidR="000330ED" w:rsidRPr="000330ED" w:rsidRDefault="00BD26C2" w:rsidP="00BD26C2">
      <w:pPr>
        <w:pStyle w:val="NormalWeb"/>
        <w:rPr>
          <w:rFonts w:ascii="GillSansMT" w:hAnsi="GillSansMT"/>
        </w:rPr>
      </w:pPr>
      <w:r>
        <w:rPr>
          <w:rFonts w:ascii="GillSansMT" w:hAnsi="GillSansMT"/>
        </w:rPr>
        <w:t xml:space="preserve">downloaded </w:t>
      </w:r>
      <w:r w:rsidR="00722EA1">
        <w:rPr>
          <w:rFonts w:ascii="GillSansMT" w:hAnsi="GillSansMT"/>
        </w:rPr>
        <w:t>21</w:t>
      </w:r>
      <w:r w:rsidR="00722EA1" w:rsidRPr="00722EA1">
        <w:rPr>
          <w:rFonts w:ascii="GillSansMT" w:hAnsi="GillSansMT"/>
          <w:vertAlign w:val="superscript"/>
        </w:rPr>
        <w:t>st</w:t>
      </w:r>
      <w:r w:rsidR="00722EA1">
        <w:rPr>
          <w:rFonts w:ascii="GillSansMT" w:hAnsi="GillSansMT"/>
        </w:rPr>
        <w:t xml:space="preserve"> March 2020 </w:t>
      </w:r>
      <w:r>
        <w:rPr>
          <w:rFonts w:ascii="GillSansMT" w:hAnsi="GillSansMT"/>
        </w:rPr>
        <w:t xml:space="preserve">from the website of the Diocese of St Asaph </w:t>
      </w:r>
      <w:r w:rsidR="00722EA1">
        <w:rPr>
          <w:rFonts w:ascii="GillSansMT" w:hAnsi="GillSansMT"/>
        </w:rPr>
        <w:t xml:space="preserve">- Praying at home </w:t>
      </w:r>
      <w:hyperlink r:id="rId6" w:history="1">
        <w:r w:rsidR="00722EA1" w:rsidRPr="00C73F81">
          <w:rPr>
            <w:rStyle w:val="Hyperlink"/>
            <w:rFonts w:ascii="GillSansMT" w:hAnsi="GillSansMT"/>
          </w:rPr>
          <w:t>https://dioceseofstasaph.org.uk/wp-content/uploads/praying-at-home-4.pdf</w:t>
        </w:r>
      </w:hyperlink>
      <w:r w:rsidR="00722EA1">
        <w:rPr>
          <w:rFonts w:ascii="GillSansMT" w:hAnsi="GillSansMT"/>
        </w:rPr>
        <w:t xml:space="preserve"> </w:t>
      </w:r>
    </w:p>
    <w:p w14:paraId="4AC46D32" w14:textId="77777777" w:rsidR="00BD26C2" w:rsidRPr="00BD26C2" w:rsidRDefault="00BD26C2" w:rsidP="00BD26C2">
      <w:pPr>
        <w:spacing w:before="100" w:beforeAutospacing="1" w:after="100" w:afterAutospacing="1"/>
        <w:rPr>
          <w:rFonts w:ascii="Times New Roman" w:eastAsia="Times New Roman" w:hAnsi="Times New Roman" w:cs="Times New Roman"/>
        </w:rPr>
      </w:pPr>
    </w:p>
    <w:sectPr w:rsidR="00BD26C2" w:rsidRPr="00BD26C2" w:rsidSect="00FA4833">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5729A" w14:textId="77777777" w:rsidR="00E33726" w:rsidRDefault="00E33726" w:rsidP="000330ED">
      <w:r>
        <w:separator/>
      </w:r>
    </w:p>
  </w:endnote>
  <w:endnote w:type="continuationSeparator" w:id="0">
    <w:p w14:paraId="670C2612" w14:textId="77777777" w:rsidR="00E33726" w:rsidRDefault="00E33726" w:rsidP="0003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MT">
    <w:altName w:val="Cambria"/>
    <w:panose1 w:val="00000000000000000000"/>
    <w:charset w:val="00"/>
    <w:family w:val="roman"/>
    <w:notTrueType/>
    <w:pitch w:val="default"/>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AppleColorEmoj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2590463"/>
      <w:docPartObj>
        <w:docPartGallery w:val="Page Numbers (Bottom of Page)"/>
        <w:docPartUnique/>
      </w:docPartObj>
    </w:sdtPr>
    <w:sdtEndPr>
      <w:rPr>
        <w:rStyle w:val="PageNumber"/>
      </w:rPr>
    </w:sdtEndPr>
    <w:sdtContent>
      <w:p w14:paraId="0536E725" w14:textId="1FA24E6F" w:rsidR="000330ED" w:rsidRDefault="000330ED" w:rsidP="00C73F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C4F6A5" w14:textId="77777777" w:rsidR="000330ED" w:rsidRDefault="000330ED" w:rsidP="000330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8119018"/>
      <w:docPartObj>
        <w:docPartGallery w:val="Page Numbers (Bottom of Page)"/>
        <w:docPartUnique/>
      </w:docPartObj>
    </w:sdtPr>
    <w:sdtEndPr>
      <w:rPr>
        <w:rStyle w:val="PageNumber"/>
      </w:rPr>
    </w:sdtEndPr>
    <w:sdtContent>
      <w:p w14:paraId="055CCFCF" w14:textId="5A3040EB" w:rsidR="000330ED" w:rsidRDefault="000330ED" w:rsidP="00C73F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088ED9" w14:textId="77777777" w:rsidR="000330ED" w:rsidRDefault="000330ED" w:rsidP="000330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4E41B" w14:textId="77777777" w:rsidR="00E33726" w:rsidRDefault="00E33726" w:rsidP="000330ED">
      <w:r>
        <w:separator/>
      </w:r>
    </w:p>
  </w:footnote>
  <w:footnote w:type="continuationSeparator" w:id="0">
    <w:p w14:paraId="39D66BD2" w14:textId="77777777" w:rsidR="00E33726" w:rsidRDefault="00E33726" w:rsidP="00033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C2"/>
    <w:rsid w:val="000330ED"/>
    <w:rsid w:val="001E6133"/>
    <w:rsid w:val="003F26D6"/>
    <w:rsid w:val="00722EA1"/>
    <w:rsid w:val="00BD26C2"/>
    <w:rsid w:val="00D16978"/>
    <w:rsid w:val="00E33726"/>
    <w:rsid w:val="00FA4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FEAF"/>
  <w14:defaultImageDpi w14:val="32767"/>
  <w15:chartTrackingRefBased/>
  <w15:docId w15:val="{FD7FE648-B48C-B24B-B7A5-82EB0E61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6C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22EA1"/>
    <w:rPr>
      <w:color w:val="0563C1" w:themeColor="hyperlink"/>
      <w:u w:val="single"/>
    </w:rPr>
  </w:style>
  <w:style w:type="character" w:styleId="UnresolvedMention">
    <w:name w:val="Unresolved Mention"/>
    <w:basedOn w:val="DefaultParagraphFont"/>
    <w:uiPriority w:val="99"/>
    <w:rsid w:val="00722EA1"/>
    <w:rPr>
      <w:color w:val="605E5C"/>
      <w:shd w:val="clear" w:color="auto" w:fill="E1DFDD"/>
    </w:rPr>
  </w:style>
  <w:style w:type="paragraph" w:styleId="Footer">
    <w:name w:val="footer"/>
    <w:basedOn w:val="Normal"/>
    <w:link w:val="FooterChar"/>
    <w:uiPriority w:val="99"/>
    <w:unhideWhenUsed/>
    <w:rsid w:val="000330ED"/>
    <w:pPr>
      <w:tabs>
        <w:tab w:val="center" w:pos="4513"/>
        <w:tab w:val="right" w:pos="9026"/>
      </w:tabs>
    </w:pPr>
  </w:style>
  <w:style w:type="character" w:customStyle="1" w:styleId="FooterChar">
    <w:name w:val="Footer Char"/>
    <w:basedOn w:val="DefaultParagraphFont"/>
    <w:link w:val="Footer"/>
    <w:uiPriority w:val="99"/>
    <w:rsid w:val="000330ED"/>
  </w:style>
  <w:style w:type="character" w:styleId="PageNumber">
    <w:name w:val="page number"/>
    <w:basedOn w:val="DefaultParagraphFont"/>
    <w:uiPriority w:val="99"/>
    <w:semiHidden/>
    <w:unhideWhenUsed/>
    <w:rsid w:val="00033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830114">
      <w:bodyDiv w:val="1"/>
      <w:marLeft w:val="0"/>
      <w:marRight w:val="0"/>
      <w:marTop w:val="0"/>
      <w:marBottom w:val="0"/>
      <w:divBdr>
        <w:top w:val="none" w:sz="0" w:space="0" w:color="auto"/>
        <w:left w:val="none" w:sz="0" w:space="0" w:color="auto"/>
        <w:bottom w:val="none" w:sz="0" w:space="0" w:color="auto"/>
        <w:right w:val="none" w:sz="0" w:space="0" w:color="auto"/>
      </w:divBdr>
      <w:divsChild>
        <w:div w:id="368146932">
          <w:marLeft w:val="0"/>
          <w:marRight w:val="0"/>
          <w:marTop w:val="0"/>
          <w:marBottom w:val="0"/>
          <w:divBdr>
            <w:top w:val="none" w:sz="0" w:space="0" w:color="auto"/>
            <w:left w:val="none" w:sz="0" w:space="0" w:color="auto"/>
            <w:bottom w:val="none" w:sz="0" w:space="0" w:color="auto"/>
            <w:right w:val="none" w:sz="0" w:space="0" w:color="auto"/>
          </w:divBdr>
          <w:divsChild>
            <w:div w:id="368917635">
              <w:marLeft w:val="0"/>
              <w:marRight w:val="0"/>
              <w:marTop w:val="0"/>
              <w:marBottom w:val="0"/>
              <w:divBdr>
                <w:top w:val="none" w:sz="0" w:space="0" w:color="auto"/>
                <w:left w:val="none" w:sz="0" w:space="0" w:color="auto"/>
                <w:bottom w:val="none" w:sz="0" w:space="0" w:color="auto"/>
                <w:right w:val="none" w:sz="0" w:space="0" w:color="auto"/>
              </w:divBdr>
              <w:divsChild>
                <w:div w:id="7895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9357">
      <w:bodyDiv w:val="1"/>
      <w:marLeft w:val="0"/>
      <w:marRight w:val="0"/>
      <w:marTop w:val="0"/>
      <w:marBottom w:val="0"/>
      <w:divBdr>
        <w:top w:val="none" w:sz="0" w:space="0" w:color="auto"/>
        <w:left w:val="none" w:sz="0" w:space="0" w:color="auto"/>
        <w:bottom w:val="none" w:sz="0" w:space="0" w:color="auto"/>
        <w:right w:val="none" w:sz="0" w:space="0" w:color="auto"/>
      </w:divBdr>
      <w:divsChild>
        <w:div w:id="561674999">
          <w:marLeft w:val="0"/>
          <w:marRight w:val="0"/>
          <w:marTop w:val="0"/>
          <w:marBottom w:val="0"/>
          <w:divBdr>
            <w:top w:val="none" w:sz="0" w:space="0" w:color="auto"/>
            <w:left w:val="none" w:sz="0" w:space="0" w:color="auto"/>
            <w:bottom w:val="none" w:sz="0" w:space="0" w:color="auto"/>
            <w:right w:val="none" w:sz="0" w:space="0" w:color="auto"/>
          </w:divBdr>
          <w:divsChild>
            <w:div w:id="1424883792">
              <w:marLeft w:val="0"/>
              <w:marRight w:val="0"/>
              <w:marTop w:val="0"/>
              <w:marBottom w:val="0"/>
              <w:divBdr>
                <w:top w:val="none" w:sz="0" w:space="0" w:color="auto"/>
                <w:left w:val="none" w:sz="0" w:space="0" w:color="auto"/>
                <w:bottom w:val="none" w:sz="0" w:space="0" w:color="auto"/>
                <w:right w:val="none" w:sz="0" w:space="0" w:color="auto"/>
              </w:divBdr>
              <w:divsChild>
                <w:div w:id="1164082140">
                  <w:marLeft w:val="0"/>
                  <w:marRight w:val="0"/>
                  <w:marTop w:val="0"/>
                  <w:marBottom w:val="0"/>
                  <w:divBdr>
                    <w:top w:val="none" w:sz="0" w:space="0" w:color="auto"/>
                    <w:left w:val="none" w:sz="0" w:space="0" w:color="auto"/>
                    <w:bottom w:val="none" w:sz="0" w:space="0" w:color="auto"/>
                    <w:right w:val="none" w:sz="0" w:space="0" w:color="auto"/>
                  </w:divBdr>
                </w:div>
              </w:divsChild>
            </w:div>
            <w:div w:id="1746141627">
              <w:marLeft w:val="0"/>
              <w:marRight w:val="0"/>
              <w:marTop w:val="0"/>
              <w:marBottom w:val="0"/>
              <w:divBdr>
                <w:top w:val="none" w:sz="0" w:space="0" w:color="auto"/>
                <w:left w:val="none" w:sz="0" w:space="0" w:color="auto"/>
                <w:bottom w:val="none" w:sz="0" w:space="0" w:color="auto"/>
                <w:right w:val="none" w:sz="0" w:space="0" w:color="auto"/>
              </w:divBdr>
              <w:divsChild>
                <w:div w:id="1919824805">
                  <w:marLeft w:val="0"/>
                  <w:marRight w:val="0"/>
                  <w:marTop w:val="0"/>
                  <w:marBottom w:val="0"/>
                  <w:divBdr>
                    <w:top w:val="none" w:sz="0" w:space="0" w:color="auto"/>
                    <w:left w:val="none" w:sz="0" w:space="0" w:color="auto"/>
                    <w:bottom w:val="none" w:sz="0" w:space="0" w:color="auto"/>
                    <w:right w:val="none" w:sz="0" w:space="0" w:color="auto"/>
                  </w:divBdr>
                </w:div>
                <w:div w:id="1309549773">
                  <w:marLeft w:val="0"/>
                  <w:marRight w:val="0"/>
                  <w:marTop w:val="0"/>
                  <w:marBottom w:val="0"/>
                  <w:divBdr>
                    <w:top w:val="none" w:sz="0" w:space="0" w:color="auto"/>
                    <w:left w:val="none" w:sz="0" w:space="0" w:color="auto"/>
                    <w:bottom w:val="none" w:sz="0" w:space="0" w:color="auto"/>
                    <w:right w:val="none" w:sz="0" w:space="0" w:color="auto"/>
                  </w:divBdr>
                </w:div>
              </w:divsChild>
            </w:div>
            <w:div w:id="2094619618">
              <w:marLeft w:val="0"/>
              <w:marRight w:val="0"/>
              <w:marTop w:val="0"/>
              <w:marBottom w:val="0"/>
              <w:divBdr>
                <w:top w:val="none" w:sz="0" w:space="0" w:color="auto"/>
                <w:left w:val="none" w:sz="0" w:space="0" w:color="auto"/>
                <w:bottom w:val="none" w:sz="0" w:space="0" w:color="auto"/>
                <w:right w:val="none" w:sz="0" w:space="0" w:color="auto"/>
              </w:divBdr>
              <w:divsChild>
                <w:div w:id="15397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8484">
          <w:marLeft w:val="0"/>
          <w:marRight w:val="0"/>
          <w:marTop w:val="0"/>
          <w:marBottom w:val="0"/>
          <w:divBdr>
            <w:top w:val="none" w:sz="0" w:space="0" w:color="auto"/>
            <w:left w:val="none" w:sz="0" w:space="0" w:color="auto"/>
            <w:bottom w:val="none" w:sz="0" w:space="0" w:color="auto"/>
            <w:right w:val="none" w:sz="0" w:space="0" w:color="auto"/>
          </w:divBdr>
          <w:divsChild>
            <w:div w:id="806555715">
              <w:marLeft w:val="0"/>
              <w:marRight w:val="0"/>
              <w:marTop w:val="0"/>
              <w:marBottom w:val="0"/>
              <w:divBdr>
                <w:top w:val="none" w:sz="0" w:space="0" w:color="auto"/>
                <w:left w:val="none" w:sz="0" w:space="0" w:color="auto"/>
                <w:bottom w:val="none" w:sz="0" w:space="0" w:color="auto"/>
                <w:right w:val="none" w:sz="0" w:space="0" w:color="auto"/>
              </w:divBdr>
              <w:divsChild>
                <w:div w:id="91362293">
                  <w:marLeft w:val="0"/>
                  <w:marRight w:val="0"/>
                  <w:marTop w:val="0"/>
                  <w:marBottom w:val="0"/>
                  <w:divBdr>
                    <w:top w:val="none" w:sz="0" w:space="0" w:color="auto"/>
                    <w:left w:val="none" w:sz="0" w:space="0" w:color="auto"/>
                    <w:bottom w:val="none" w:sz="0" w:space="0" w:color="auto"/>
                    <w:right w:val="none" w:sz="0" w:space="0" w:color="auto"/>
                  </w:divBdr>
                </w:div>
              </w:divsChild>
            </w:div>
            <w:div w:id="1716197973">
              <w:marLeft w:val="0"/>
              <w:marRight w:val="0"/>
              <w:marTop w:val="0"/>
              <w:marBottom w:val="0"/>
              <w:divBdr>
                <w:top w:val="none" w:sz="0" w:space="0" w:color="auto"/>
                <w:left w:val="none" w:sz="0" w:space="0" w:color="auto"/>
                <w:bottom w:val="none" w:sz="0" w:space="0" w:color="auto"/>
                <w:right w:val="none" w:sz="0" w:space="0" w:color="auto"/>
              </w:divBdr>
              <w:divsChild>
                <w:div w:id="15238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90441">
          <w:marLeft w:val="0"/>
          <w:marRight w:val="0"/>
          <w:marTop w:val="0"/>
          <w:marBottom w:val="0"/>
          <w:divBdr>
            <w:top w:val="none" w:sz="0" w:space="0" w:color="auto"/>
            <w:left w:val="none" w:sz="0" w:space="0" w:color="auto"/>
            <w:bottom w:val="none" w:sz="0" w:space="0" w:color="auto"/>
            <w:right w:val="none" w:sz="0" w:space="0" w:color="auto"/>
          </w:divBdr>
          <w:divsChild>
            <w:div w:id="810319351">
              <w:marLeft w:val="0"/>
              <w:marRight w:val="0"/>
              <w:marTop w:val="0"/>
              <w:marBottom w:val="0"/>
              <w:divBdr>
                <w:top w:val="none" w:sz="0" w:space="0" w:color="auto"/>
                <w:left w:val="none" w:sz="0" w:space="0" w:color="auto"/>
                <w:bottom w:val="none" w:sz="0" w:space="0" w:color="auto"/>
                <w:right w:val="none" w:sz="0" w:space="0" w:color="auto"/>
              </w:divBdr>
              <w:divsChild>
                <w:div w:id="1893930330">
                  <w:marLeft w:val="0"/>
                  <w:marRight w:val="0"/>
                  <w:marTop w:val="0"/>
                  <w:marBottom w:val="0"/>
                  <w:divBdr>
                    <w:top w:val="none" w:sz="0" w:space="0" w:color="auto"/>
                    <w:left w:val="none" w:sz="0" w:space="0" w:color="auto"/>
                    <w:bottom w:val="none" w:sz="0" w:space="0" w:color="auto"/>
                    <w:right w:val="none" w:sz="0" w:space="0" w:color="auto"/>
                  </w:divBdr>
                </w:div>
              </w:divsChild>
            </w:div>
            <w:div w:id="1244682039">
              <w:marLeft w:val="0"/>
              <w:marRight w:val="0"/>
              <w:marTop w:val="0"/>
              <w:marBottom w:val="0"/>
              <w:divBdr>
                <w:top w:val="none" w:sz="0" w:space="0" w:color="auto"/>
                <w:left w:val="none" w:sz="0" w:space="0" w:color="auto"/>
                <w:bottom w:val="none" w:sz="0" w:space="0" w:color="auto"/>
                <w:right w:val="none" w:sz="0" w:space="0" w:color="auto"/>
              </w:divBdr>
              <w:divsChild>
                <w:div w:id="4536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71878">
          <w:marLeft w:val="0"/>
          <w:marRight w:val="0"/>
          <w:marTop w:val="0"/>
          <w:marBottom w:val="0"/>
          <w:divBdr>
            <w:top w:val="none" w:sz="0" w:space="0" w:color="auto"/>
            <w:left w:val="none" w:sz="0" w:space="0" w:color="auto"/>
            <w:bottom w:val="none" w:sz="0" w:space="0" w:color="auto"/>
            <w:right w:val="none" w:sz="0" w:space="0" w:color="auto"/>
          </w:divBdr>
          <w:divsChild>
            <w:div w:id="612983737">
              <w:marLeft w:val="0"/>
              <w:marRight w:val="0"/>
              <w:marTop w:val="0"/>
              <w:marBottom w:val="0"/>
              <w:divBdr>
                <w:top w:val="none" w:sz="0" w:space="0" w:color="auto"/>
                <w:left w:val="none" w:sz="0" w:space="0" w:color="auto"/>
                <w:bottom w:val="none" w:sz="0" w:space="0" w:color="auto"/>
                <w:right w:val="none" w:sz="0" w:space="0" w:color="auto"/>
              </w:divBdr>
              <w:divsChild>
                <w:div w:id="1712000839">
                  <w:marLeft w:val="0"/>
                  <w:marRight w:val="0"/>
                  <w:marTop w:val="0"/>
                  <w:marBottom w:val="0"/>
                  <w:divBdr>
                    <w:top w:val="none" w:sz="0" w:space="0" w:color="auto"/>
                    <w:left w:val="none" w:sz="0" w:space="0" w:color="auto"/>
                    <w:bottom w:val="none" w:sz="0" w:space="0" w:color="auto"/>
                    <w:right w:val="none" w:sz="0" w:space="0" w:color="auto"/>
                  </w:divBdr>
                </w:div>
              </w:divsChild>
            </w:div>
            <w:div w:id="241647499">
              <w:marLeft w:val="0"/>
              <w:marRight w:val="0"/>
              <w:marTop w:val="0"/>
              <w:marBottom w:val="0"/>
              <w:divBdr>
                <w:top w:val="none" w:sz="0" w:space="0" w:color="auto"/>
                <w:left w:val="none" w:sz="0" w:space="0" w:color="auto"/>
                <w:bottom w:val="none" w:sz="0" w:space="0" w:color="auto"/>
                <w:right w:val="none" w:sz="0" w:space="0" w:color="auto"/>
              </w:divBdr>
              <w:divsChild>
                <w:div w:id="1380785715">
                  <w:marLeft w:val="0"/>
                  <w:marRight w:val="0"/>
                  <w:marTop w:val="0"/>
                  <w:marBottom w:val="0"/>
                  <w:divBdr>
                    <w:top w:val="none" w:sz="0" w:space="0" w:color="auto"/>
                    <w:left w:val="none" w:sz="0" w:space="0" w:color="auto"/>
                    <w:bottom w:val="none" w:sz="0" w:space="0" w:color="auto"/>
                    <w:right w:val="none" w:sz="0" w:space="0" w:color="auto"/>
                  </w:divBdr>
                </w:div>
              </w:divsChild>
            </w:div>
            <w:div w:id="1908147648">
              <w:marLeft w:val="0"/>
              <w:marRight w:val="0"/>
              <w:marTop w:val="0"/>
              <w:marBottom w:val="0"/>
              <w:divBdr>
                <w:top w:val="none" w:sz="0" w:space="0" w:color="auto"/>
                <w:left w:val="none" w:sz="0" w:space="0" w:color="auto"/>
                <w:bottom w:val="none" w:sz="0" w:space="0" w:color="auto"/>
                <w:right w:val="none" w:sz="0" w:space="0" w:color="auto"/>
              </w:divBdr>
              <w:divsChild>
                <w:div w:id="1494292998">
                  <w:marLeft w:val="0"/>
                  <w:marRight w:val="0"/>
                  <w:marTop w:val="0"/>
                  <w:marBottom w:val="0"/>
                  <w:divBdr>
                    <w:top w:val="none" w:sz="0" w:space="0" w:color="auto"/>
                    <w:left w:val="none" w:sz="0" w:space="0" w:color="auto"/>
                    <w:bottom w:val="none" w:sz="0" w:space="0" w:color="auto"/>
                    <w:right w:val="none" w:sz="0" w:space="0" w:color="auto"/>
                  </w:divBdr>
                </w:div>
              </w:divsChild>
            </w:div>
            <w:div w:id="1592161200">
              <w:marLeft w:val="0"/>
              <w:marRight w:val="0"/>
              <w:marTop w:val="0"/>
              <w:marBottom w:val="0"/>
              <w:divBdr>
                <w:top w:val="none" w:sz="0" w:space="0" w:color="auto"/>
                <w:left w:val="none" w:sz="0" w:space="0" w:color="auto"/>
                <w:bottom w:val="none" w:sz="0" w:space="0" w:color="auto"/>
                <w:right w:val="none" w:sz="0" w:space="0" w:color="auto"/>
              </w:divBdr>
              <w:divsChild>
                <w:div w:id="559678857">
                  <w:marLeft w:val="0"/>
                  <w:marRight w:val="0"/>
                  <w:marTop w:val="0"/>
                  <w:marBottom w:val="0"/>
                  <w:divBdr>
                    <w:top w:val="none" w:sz="0" w:space="0" w:color="auto"/>
                    <w:left w:val="none" w:sz="0" w:space="0" w:color="auto"/>
                    <w:bottom w:val="none" w:sz="0" w:space="0" w:color="auto"/>
                    <w:right w:val="none" w:sz="0" w:space="0" w:color="auto"/>
                  </w:divBdr>
                </w:div>
              </w:divsChild>
            </w:div>
            <w:div w:id="1202402200">
              <w:marLeft w:val="0"/>
              <w:marRight w:val="0"/>
              <w:marTop w:val="0"/>
              <w:marBottom w:val="0"/>
              <w:divBdr>
                <w:top w:val="none" w:sz="0" w:space="0" w:color="auto"/>
                <w:left w:val="none" w:sz="0" w:space="0" w:color="auto"/>
                <w:bottom w:val="none" w:sz="0" w:space="0" w:color="auto"/>
                <w:right w:val="none" w:sz="0" w:space="0" w:color="auto"/>
              </w:divBdr>
              <w:divsChild>
                <w:div w:id="1676959078">
                  <w:marLeft w:val="0"/>
                  <w:marRight w:val="0"/>
                  <w:marTop w:val="0"/>
                  <w:marBottom w:val="0"/>
                  <w:divBdr>
                    <w:top w:val="none" w:sz="0" w:space="0" w:color="auto"/>
                    <w:left w:val="none" w:sz="0" w:space="0" w:color="auto"/>
                    <w:bottom w:val="none" w:sz="0" w:space="0" w:color="auto"/>
                    <w:right w:val="none" w:sz="0" w:space="0" w:color="auto"/>
                  </w:divBdr>
                </w:div>
              </w:divsChild>
            </w:div>
            <w:div w:id="1340308480">
              <w:marLeft w:val="0"/>
              <w:marRight w:val="0"/>
              <w:marTop w:val="0"/>
              <w:marBottom w:val="0"/>
              <w:divBdr>
                <w:top w:val="none" w:sz="0" w:space="0" w:color="auto"/>
                <w:left w:val="none" w:sz="0" w:space="0" w:color="auto"/>
                <w:bottom w:val="none" w:sz="0" w:space="0" w:color="auto"/>
                <w:right w:val="none" w:sz="0" w:space="0" w:color="auto"/>
              </w:divBdr>
              <w:divsChild>
                <w:div w:id="1879463197">
                  <w:marLeft w:val="0"/>
                  <w:marRight w:val="0"/>
                  <w:marTop w:val="0"/>
                  <w:marBottom w:val="0"/>
                  <w:divBdr>
                    <w:top w:val="none" w:sz="0" w:space="0" w:color="auto"/>
                    <w:left w:val="none" w:sz="0" w:space="0" w:color="auto"/>
                    <w:bottom w:val="none" w:sz="0" w:space="0" w:color="auto"/>
                    <w:right w:val="none" w:sz="0" w:space="0" w:color="auto"/>
                  </w:divBdr>
                </w:div>
              </w:divsChild>
            </w:div>
            <w:div w:id="698579665">
              <w:marLeft w:val="0"/>
              <w:marRight w:val="0"/>
              <w:marTop w:val="0"/>
              <w:marBottom w:val="0"/>
              <w:divBdr>
                <w:top w:val="none" w:sz="0" w:space="0" w:color="auto"/>
                <w:left w:val="none" w:sz="0" w:space="0" w:color="auto"/>
                <w:bottom w:val="none" w:sz="0" w:space="0" w:color="auto"/>
                <w:right w:val="none" w:sz="0" w:space="0" w:color="auto"/>
              </w:divBdr>
              <w:divsChild>
                <w:div w:id="12141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706">
          <w:marLeft w:val="0"/>
          <w:marRight w:val="0"/>
          <w:marTop w:val="0"/>
          <w:marBottom w:val="0"/>
          <w:divBdr>
            <w:top w:val="none" w:sz="0" w:space="0" w:color="auto"/>
            <w:left w:val="none" w:sz="0" w:space="0" w:color="auto"/>
            <w:bottom w:val="none" w:sz="0" w:space="0" w:color="auto"/>
            <w:right w:val="none" w:sz="0" w:space="0" w:color="auto"/>
          </w:divBdr>
          <w:divsChild>
            <w:div w:id="1405223081">
              <w:marLeft w:val="0"/>
              <w:marRight w:val="0"/>
              <w:marTop w:val="0"/>
              <w:marBottom w:val="0"/>
              <w:divBdr>
                <w:top w:val="none" w:sz="0" w:space="0" w:color="auto"/>
                <w:left w:val="none" w:sz="0" w:space="0" w:color="auto"/>
                <w:bottom w:val="none" w:sz="0" w:space="0" w:color="auto"/>
                <w:right w:val="none" w:sz="0" w:space="0" w:color="auto"/>
              </w:divBdr>
              <w:divsChild>
                <w:div w:id="308554187">
                  <w:marLeft w:val="0"/>
                  <w:marRight w:val="0"/>
                  <w:marTop w:val="0"/>
                  <w:marBottom w:val="0"/>
                  <w:divBdr>
                    <w:top w:val="none" w:sz="0" w:space="0" w:color="auto"/>
                    <w:left w:val="none" w:sz="0" w:space="0" w:color="auto"/>
                    <w:bottom w:val="none" w:sz="0" w:space="0" w:color="auto"/>
                    <w:right w:val="none" w:sz="0" w:space="0" w:color="auto"/>
                  </w:divBdr>
                </w:div>
              </w:divsChild>
            </w:div>
            <w:div w:id="1554659128">
              <w:marLeft w:val="0"/>
              <w:marRight w:val="0"/>
              <w:marTop w:val="0"/>
              <w:marBottom w:val="0"/>
              <w:divBdr>
                <w:top w:val="none" w:sz="0" w:space="0" w:color="auto"/>
                <w:left w:val="none" w:sz="0" w:space="0" w:color="auto"/>
                <w:bottom w:val="none" w:sz="0" w:space="0" w:color="auto"/>
                <w:right w:val="none" w:sz="0" w:space="0" w:color="auto"/>
              </w:divBdr>
              <w:divsChild>
                <w:div w:id="13879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59209">
          <w:marLeft w:val="0"/>
          <w:marRight w:val="0"/>
          <w:marTop w:val="0"/>
          <w:marBottom w:val="0"/>
          <w:divBdr>
            <w:top w:val="none" w:sz="0" w:space="0" w:color="auto"/>
            <w:left w:val="none" w:sz="0" w:space="0" w:color="auto"/>
            <w:bottom w:val="none" w:sz="0" w:space="0" w:color="auto"/>
            <w:right w:val="none" w:sz="0" w:space="0" w:color="auto"/>
          </w:divBdr>
          <w:divsChild>
            <w:div w:id="1236743163">
              <w:marLeft w:val="0"/>
              <w:marRight w:val="0"/>
              <w:marTop w:val="0"/>
              <w:marBottom w:val="0"/>
              <w:divBdr>
                <w:top w:val="none" w:sz="0" w:space="0" w:color="auto"/>
                <w:left w:val="none" w:sz="0" w:space="0" w:color="auto"/>
                <w:bottom w:val="none" w:sz="0" w:space="0" w:color="auto"/>
                <w:right w:val="none" w:sz="0" w:space="0" w:color="auto"/>
              </w:divBdr>
              <w:divsChild>
                <w:div w:id="1569727032">
                  <w:marLeft w:val="0"/>
                  <w:marRight w:val="0"/>
                  <w:marTop w:val="0"/>
                  <w:marBottom w:val="0"/>
                  <w:divBdr>
                    <w:top w:val="none" w:sz="0" w:space="0" w:color="auto"/>
                    <w:left w:val="none" w:sz="0" w:space="0" w:color="auto"/>
                    <w:bottom w:val="none" w:sz="0" w:space="0" w:color="auto"/>
                    <w:right w:val="none" w:sz="0" w:space="0" w:color="auto"/>
                  </w:divBdr>
                </w:div>
              </w:divsChild>
            </w:div>
            <w:div w:id="978996155">
              <w:marLeft w:val="0"/>
              <w:marRight w:val="0"/>
              <w:marTop w:val="0"/>
              <w:marBottom w:val="0"/>
              <w:divBdr>
                <w:top w:val="none" w:sz="0" w:space="0" w:color="auto"/>
                <w:left w:val="none" w:sz="0" w:space="0" w:color="auto"/>
                <w:bottom w:val="none" w:sz="0" w:space="0" w:color="auto"/>
                <w:right w:val="none" w:sz="0" w:space="0" w:color="auto"/>
              </w:divBdr>
              <w:divsChild>
                <w:div w:id="12913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315">
          <w:marLeft w:val="0"/>
          <w:marRight w:val="0"/>
          <w:marTop w:val="0"/>
          <w:marBottom w:val="0"/>
          <w:divBdr>
            <w:top w:val="none" w:sz="0" w:space="0" w:color="auto"/>
            <w:left w:val="none" w:sz="0" w:space="0" w:color="auto"/>
            <w:bottom w:val="none" w:sz="0" w:space="0" w:color="auto"/>
            <w:right w:val="none" w:sz="0" w:space="0" w:color="auto"/>
          </w:divBdr>
          <w:divsChild>
            <w:div w:id="1445228153">
              <w:marLeft w:val="0"/>
              <w:marRight w:val="0"/>
              <w:marTop w:val="0"/>
              <w:marBottom w:val="0"/>
              <w:divBdr>
                <w:top w:val="none" w:sz="0" w:space="0" w:color="auto"/>
                <w:left w:val="none" w:sz="0" w:space="0" w:color="auto"/>
                <w:bottom w:val="none" w:sz="0" w:space="0" w:color="auto"/>
                <w:right w:val="none" w:sz="0" w:space="0" w:color="auto"/>
              </w:divBdr>
              <w:divsChild>
                <w:div w:id="1844658079">
                  <w:marLeft w:val="0"/>
                  <w:marRight w:val="0"/>
                  <w:marTop w:val="0"/>
                  <w:marBottom w:val="0"/>
                  <w:divBdr>
                    <w:top w:val="none" w:sz="0" w:space="0" w:color="auto"/>
                    <w:left w:val="none" w:sz="0" w:space="0" w:color="auto"/>
                    <w:bottom w:val="none" w:sz="0" w:space="0" w:color="auto"/>
                    <w:right w:val="none" w:sz="0" w:space="0" w:color="auto"/>
                  </w:divBdr>
                </w:div>
              </w:divsChild>
            </w:div>
            <w:div w:id="526062215">
              <w:marLeft w:val="0"/>
              <w:marRight w:val="0"/>
              <w:marTop w:val="0"/>
              <w:marBottom w:val="0"/>
              <w:divBdr>
                <w:top w:val="none" w:sz="0" w:space="0" w:color="auto"/>
                <w:left w:val="none" w:sz="0" w:space="0" w:color="auto"/>
                <w:bottom w:val="none" w:sz="0" w:space="0" w:color="auto"/>
                <w:right w:val="none" w:sz="0" w:space="0" w:color="auto"/>
              </w:divBdr>
              <w:divsChild>
                <w:div w:id="8782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oceseofstasaph.org.uk/wp-content/uploads/praying-at-home-4.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Evans</dc:creator>
  <cp:keywords/>
  <dc:description/>
  <cp:lastModifiedBy>Rachel Goddard-Jones</cp:lastModifiedBy>
  <cp:revision>2</cp:revision>
  <cp:lastPrinted>2020-03-21T10:48:00Z</cp:lastPrinted>
  <dcterms:created xsi:type="dcterms:W3CDTF">2020-04-10T10:32:00Z</dcterms:created>
  <dcterms:modified xsi:type="dcterms:W3CDTF">2020-04-10T10:32:00Z</dcterms:modified>
</cp:coreProperties>
</file>